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8A3B23" w14:textId="77777777" w:rsidR="00F5466E" w:rsidRDefault="00F5466E">
      <w:pPr>
        <w:pStyle w:val="Title"/>
        <w:sectPr w:rsidR="00F5466E" w:rsidSect="00F5466E">
          <w:pgSz w:w="12240" w:h="20160"/>
          <w:pgMar w:top="720" w:right="720" w:bottom="720" w:left="720" w:header="720" w:footer="720" w:gutter="0"/>
          <w:cols w:space="720"/>
          <w:docGrid w:linePitch="326"/>
        </w:sectPr>
      </w:pPr>
    </w:p>
    <w:p w14:paraId="20D82A72" w14:textId="194FEC94" w:rsidR="00C56ED8" w:rsidRDefault="006957D1" w:rsidP="006957D1">
      <w:pPr>
        <w:pStyle w:val="Title"/>
      </w:pPr>
      <w:r>
        <w:t>Analyzing Wisconsin Breast Cancer Dataset using Machine Learning in R</w:t>
      </w:r>
    </w:p>
    <w:p w14:paraId="1FE12797" w14:textId="77777777" w:rsidR="00C56ED8" w:rsidRDefault="00000000">
      <w:pPr>
        <w:pStyle w:val="Author"/>
      </w:pPr>
      <w:r>
        <w:t>Asala Aljazaery</w:t>
      </w:r>
    </w:p>
    <w:p w14:paraId="448C1CA3" w14:textId="626C967E" w:rsidR="00C56ED8" w:rsidRDefault="00000000" w:rsidP="006957D1">
      <w:pPr>
        <w:pStyle w:val="Date"/>
      </w:pPr>
      <w:r>
        <w:t>09 January 2023</w:t>
      </w:r>
      <w:r>
        <w:br/>
      </w:r>
      <w:r>
        <w:br/>
        <w:t>University of Sunderland</w:t>
      </w:r>
    </w:p>
    <w:p w14:paraId="4E337321" w14:textId="77777777" w:rsidR="00C56ED8" w:rsidRDefault="00000000">
      <w:pPr>
        <w:pStyle w:val="Heading1"/>
      </w:pPr>
      <w:bookmarkStart w:id="0" w:name="_Toc124072079"/>
      <w:bookmarkStart w:id="1" w:name="introduction"/>
      <w:r>
        <w:t>Introduction</w:t>
      </w:r>
      <w:bookmarkEnd w:id="0"/>
    </w:p>
    <w:p w14:paraId="26D491A1" w14:textId="5CD5DF5C" w:rsidR="00C56ED8" w:rsidRPr="000D5C8F" w:rsidRDefault="00000000">
      <w:pPr>
        <w:pStyle w:val="FirstParagraph"/>
        <w:rPr>
          <w:sz w:val="20"/>
          <w:szCs w:val="20"/>
        </w:rPr>
      </w:pPr>
      <w:r w:rsidRPr="000D5C8F">
        <w:rPr>
          <w:sz w:val="20"/>
          <w:szCs w:val="20"/>
        </w:rPr>
        <w:t xml:space="preserve">The Wisconsin breast cancer dataset is a well-known dataset in machine learning and is often used for educational purposes. It contains features computed from an image taken using a fine needle </w:t>
      </w:r>
      <w:r w:rsidR="001B237C">
        <w:rPr>
          <w:sz w:val="20"/>
          <w:szCs w:val="20"/>
        </w:rPr>
        <w:t>taken from</w:t>
      </w:r>
      <w:r w:rsidRPr="000D5C8F">
        <w:rPr>
          <w:sz w:val="20"/>
          <w:szCs w:val="20"/>
        </w:rPr>
        <w:t xml:space="preserve"> a</w:t>
      </w:r>
      <w:r w:rsidR="00623608">
        <w:rPr>
          <w:sz w:val="20"/>
          <w:szCs w:val="20"/>
        </w:rPr>
        <w:t xml:space="preserve"> </w:t>
      </w:r>
      <w:r w:rsidRPr="000D5C8F">
        <w:rPr>
          <w:sz w:val="20"/>
          <w:szCs w:val="20"/>
        </w:rPr>
        <w:t xml:space="preserve">mass. The attributes describe the </w:t>
      </w:r>
      <w:r w:rsidR="00D204C8" w:rsidRPr="000D5C8F">
        <w:rPr>
          <w:sz w:val="20"/>
          <w:szCs w:val="20"/>
        </w:rPr>
        <w:t xml:space="preserve">cell </w:t>
      </w:r>
      <w:r w:rsidRPr="000D5C8F">
        <w:rPr>
          <w:sz w:val="20"/>
          <w:szCs w:val="20"/>
        </w:rPr>
        <w:t>characteristics</w:t>
      </w:r>
      <w:r w:rsidR="00D204C8">
        <w:rPr>
          <w:sz w:val="20"/>
          <w:szCs w:val="20"/>
        </w:rPr>
        <w:t>.</w:t>
      </w:r>
      <w:r w:rsidRPr="000D5C8F">
        <w:rPr>
          <w:sz w:val="20"/>
          <w:szCs w:val="20"/>
        </w:rPr>
        <w:t xml:space="preserve"> The dataset will be used to make a prediction using Machine Learning Algorithm by detecting patterns(</w:t>
      </w:r>
      <w:hyperlink w:anchor="ref-UCIMachineLearningRepository1992">
        <w:r w:rsidRPr="000D5C8F">
          <w:rPr>
            <w:rStyle w:val="Hyperlink"/>
            <w:sz w:val="20"/>
            <w:szCs w:val="20"/>
          </w:rPr>
          <w:t>Repository, 1992</w:t>
        </w:r>
      </w:hyperlink>
      <w:r w:rsidRPr="000D5C8F">
        <w:rPr>
          <w:sz w:val="20"/>
          <w:szCs w:val="20"/>
        </w:rPr>
        <w:t>). These collected attributes have been significant in differentiating between malignant and benign mass and will help the model to identify cancer. These samples are categorized by the class representing malignant or benign. The dataset will be analyzed using machine learning algorithms such as Generalize Linear model and Decision tree. Visualizing and preprocessing the data will be decided depending on the dataset and the algorithm that will be used for classifying. The model will be tuned based on the results to improve performance. Common evaluation metrics for classification problems like accuracy will be tested.</w:t>
      </w:r>
    </w:p>
    <w:p w14:paraId="43E3A2C2" w14:textId="77777777" w:rsidR="00C56ED8" w:rsidRDefault="00000000">
      <w:pPr>
        <w:pStyle w:val="Heading1"/>
      </w:pPr>
      <w:bookmarkStart w:id="2" w:name="_Toc124072080"/>
      <w:bookmarkStart w:id="3" w:name="data-used"/>
      <w:bookmarkEnd w:id="1"/>
      <w:r>
        <w:t>Data used</w:t>
      </w:r>
      <w:bookmarkEnd w:id="2"/>
    </w:p>
    <w:p w14:paraId="0EE7BB14" w14:textId="13E6AF08" w:rsidR="00C56ED8" w:rsidRPr="000D5C8F" w:rsidRDefault="00000000">
      <w:pPr>
        <w:pStyle w:val="FirstParagraph"/>
        <w:rPr>
          <w:sz w:val="20"/>
          <w:szCs w:val="20"/>
        </w:rPr>
      </w:pPr>
      <w:r w:rsidRPr="000D5C8F">
        <w:rPr>
          <w:sz w:val="20"/>
          <w:szCs w:val="20"/>
        </w:rPr>
        <w:t xml:space="preserve">The dataset contains 699 records and ten features. For pre-processing, we need to prepare the data for classifying purposes. Factors categorize the data into two levels that take benign or malignant. The dataset has 458 observations for the benign class and 241 for malignant. The categorical data will be transformed into integer to be used in machine-learning models. The </w:t>
      </w:r>
      <w:r w:rsidRPr="000D5C8F">
        <w:rPr>
          <w:rStyle w:val="VerbatimChar"/>
          <w:sz w:val="20"/>
          <w:szCs w:val="20"/>
        </w:rPr>
        <w:t>as.integer()</w:t>
      </w:r>
      <w:r w:rsidRPr="000D5C8F">
        <w:rPr>
          <w:sz w:val="20"/>
          <w:szCs w:val="20"/>
        </w:rPr>
        <w:t xml:space="preserve"> function will convert the factor to an integer in R. This will create values 0 or 1 corresponding to the levels “benign” and “malignant”. Dropping the missing values will enhance the performance of the model (</w:t>
      </w:r>
      <w:hyperlink w:anchor="ref-Kabacoff2023">
        <w:r w:rsidRPr="000D5C8F">
          <w:rPr>
            <w:rStyle w:val="Hyperlink"/>
            <w:sz w:val="20"/>
            <w:szCs w:val="20"/>
          </w:rPr>
          <w:t>Kabacoff, 2023</w:t>
        </w:r>
      </w:hyperlink>
      <w:r w:rsidRPr="000D5C8F">
        <w:rPr>
          <w:sz w:val="20"/>
          <w:szCs w:val="20"/>
        </w:rPr>
        <w:t>), and will create a new data frame containing only rows where all values are present. The dataset only includes integers from 1 to 10 representing each feature (</w:t>
      </w:r>
      <w:hyperlink w:anchor="ref-Wolberg1990">
        <w:r w:rsidRPr="000D5C8F">
          <w:rPr>
            <w:rStyle w:val="Hyperlink"/>
            <w:sz w:val="20"/>
            <w:szCs w:val="20"/>
          </w:rPr>
          <w:t>Wolberg and Mangasarian, 1990</w:t>
        </w:r>
      </w:hyperlink>
      <w:r w:rsidRPr="000D5C8F">
        <w:rPr>
          <w:sz w:val="20"/>
          <w:szCs w:val="20"/>
        </w:rPr>
        <w:t>). Finally, The dataset will be divided into training and testing sets (</w:t>
      </w:r>
      <w:hyperlink w:anchor="ref-Sidey-Gibbons2019">
        <w:r w:rsidRPr="000D5C8F">
          <w:rPr>
            <w:rStyle w:val="Hyperlink"/>
            <w:sz w:val="20"/>
            <w:szCs w:val="20"/>
          </w:rPr>
          <w:t>Sidey-Gibbons and Sidey-Gibbons, 2019</w:t>
        </w:r>
      </w:hyperlink>
      <w:r w:rsidRPr="000D5C8F">
        <w:rPr>
          <w:sz w:val="20"/>
          <w:szCs w:val="20"/>
        </w:rPr>
        <w:t>).</w:t>
      </w:r>
    </w:p>
    <w:p w14:paraId="6B00B67F" w14:textId="77777777" w:rsidR="00C56ED8" w:rsidRDefault="00000000">
      <w:pPr>
        <w:pStyle w:val="Heading1"/>
      </w:pPr>
      <w:bookmarkStart w:id="4" w:name="_Toc124072081"/>
      <w:bookmarkStart w:id="5" w:name="machine-learning-methods"/>
      <w:bookmarkEnd w:id="3"/>
      <w:r>
        <w:t>Machine Learning Methods</w:t>
      </w:r>
      <w:bookmarkEnd w:id="4"/>
    </w:p>
    <w:p w14:paraId="156603E0" w14:textId="4A618697" w:rsidR="00C56ED8" w:rsidRDefault="00000000">
      <w:pPr>
        <w:pStyle w:val="FirstParagraph"/>
      </w:pPr>
      <w:r w:rsidRPr="000D5C8F">
        <w:rPr>
          <w:sz w:val="20"/>
          <w:szCs w:val="20"/>
        </w:rPr>
        <w:t>There is plenty of machine learning algorithms to use for classifying purposes. Classification is supervised learning that differentiates between one or more attributes and groups the dataset into labels or classes (</w:t>
      </w:r>
      <w:hyperlink w:anchor="ref-Sidey-Gibbons2019">
        <w:r w:rsidRPr="000D5C8F">
          <w:rPr>
            <w:rStyle w:val="Hyperlink"/>
            <w:sz w:val="20"/>
            <w:szCs w:val="20"/>
          </w:rPr>
          <w:t>Sidey-Gibbons and Sidey-Gibbons, 2019</w:t>
        </w:r>
      </w:hyperlink>
      <w:r w:rsidRPr="000D5C8F">
        <w:rPr>
          <w:sz w:val="20"/>
          <w:szCs w:val="20"/>
        </w:rPr>
        <w:t xml:space="preserve">). In this Report, Generalized linear models (GLMs )and Decision trees will be applied and tested. GLM for binary classification is a class of statistical models extending the linear model by allowing the response variable to have a different distribution. In R, you can fit GLMs using the </w:t>
      </w:r>
      <w:r w:rsidRPr="000D5C8F">
        <w:rPr>
          <w:rStyle w:val="VerbatimChar"/>
          <w:sz w:val="20"/>
          <w:szCs w:val="20"/>
        </w:rPr>
        <w:t>glm()</w:t>
      </w:r>
      <w:r w:rsidRPr="000D5C8F">
        <w:rPr>
          <w:sz w:val="20"/>
          <w:szCs w:val="20"/>
        </w:rPr>
        <w:t xml:space="preserve"> function from the base package (</w:t>
      </w:r>
      <w:hyperlink w:anchor="ref-Foley2019">
        <w:r w:rsidRPr="000D5C8F">
          <w:rPr>
            <w:rStyle w:val="Hyperlink"/>
            <w:sz w:val="20"/>
            <w:szCs w:val="20"/>
          </w:rPr>
          <w:t>Foley, 2019</w:t>
        </w:r>
      </w:hyperlink>
      <w:r w:rsidRPr="000D5C8F">
        <w:rPr>
          <w:sz w:val="20"/>
          <w:szCs w:val="20"/>
        </w:rPr>
        <w:t xml:space="preserve">). </w:t>
      </w:r>
      <w:r w:rsidR="00300703" w:rsidRPr="00300703">
        <w:rPr>
          <w:sz w:val="20"/>
          <w:szCs w:val="20"/>
        </w:rPr>
        <w:t>The decision tree is a machine learning algorithm for classifying and regression studies.</w:t>
      </w:r>
      <w:r w:rsidR="00300703">
        <w:rPr>
          <w:sz w:val="20"/>
          <w:szCs w:val="20"/>
        </w:rPr>
        <w:t xml:space="preserve"> </w:t>
      </w:r>
      <w:r w:rsidRPr="000D5C8F">
        <w:rPr>
          <w:sz w:val="20"/>
          <w:szCs w:val="20"/>
        </w:rPr>
        <w:t xml:space="preserve">It creates a tree-like model of decisions and their possible consequences, including the outcome. You can use decision trees to make predictions by traversing the tree based on the values of the input features. You can build decision trees using the </w:t>
      </w:r>
      <w:r w:rsidRPr="000D5C8F">
        <w:rPr>
          <w:rStyle w:val="VerbatimChar"/>
          <w:sz w:val="20"/>
          <w:szCs w:val="20"/>
        </w:rPr>
        <w:t>rpart</w:t>
      </w:r>
      <w:r w:rsidRPr="000D5C8F">
        <w:rPr>
          <w:sz w:val="20"/>
          <w:szCs w:val="20"/>
        </w:rPr>
        <w:t xml:space="preserve"> package in R (</w:t>
      </w:r>
      <w:hyperlink w:anchor="ref-finnstats2021">
        <w:r w:rsidRPr="000D5C8F">
          <w:rPr>
            <w:rStyle w:val="Hyperlink"/>
            <w:sz w:val="20"/>
            <w:szCs w:val="20"/>
          </w:rPr>
          <w:t>finnstats, 2021</w:t>
        </w:r>
      </w:hyperlink>
      <w:r w:rsidRPr="000D5C8F">
        <w:rPr>
          <w:sz w:val="20"/>
          <w:szCs w:val="20"/>
        </w:rPr>
        <w:t xml:space="preserve">). Prediction accuracy is the most important feature to avoid misdiagnosing. The </w:t>
      </w:r>
      <w:r w:rsidRPr="000D5C8F">
        <w:rPr>
          <w:rStyle w:val="VerbatimChar"/>
          <w:sz w:val="20"/>
          <w:szCs w:val="20"/>
        </w:rPr>
        <w:t>confusionMatrix()</w:t>
      </w:r>
      <w:r w:rsidRPr="000D5C8F">
        <w:rPr>
          <w:sz w:val="20"/>
          <w:szCs w:val="20"/>
        </w:rPr>
        <w:t xml:space="preserve"> function and ROC curve will be used as evaluation methods for the models’ accuracy (</w:t>
      </w:r>
      <w:hyperlink w:anchor="ref-Sidey-Gibbons2019">
        <w:r w:rsidRPr="000D5C8F">
          <w:rPr>
            <w:rStyle w:val="Hyperlink"/>
            <w:sz w:val="20"/>
            <w:szCs w:val="20"/>
          </w:rPr>
          <w:t>Sidey-Gibbons and Sidey-Gibbons, 2019</w:t>
        </w:r>
      </w:hyperlink>
      <w:r w:rsidRPr="000D5C8F">
        <w:rPr>
          <w:sz w:val="20"/>
          <w:szCs w:val="20"/>
        </w:rPr>
        <w:t>).</w:t>
      </w:r>
    </w:p>
    <w:p w14:paraId="05AF64D9" w14:textId="77777777" w:rsidR="00C56ED8" w:rsidRDefault="00000000">
      <w:pPr>
        <w:pStyle w:val="Heading1"/>
      </w:pPr>
      <w:bookmarkStart w:id="6" w:name="_Toc124072082"/>
      <w:bookmarkStart w:id="7" w:name="data-pre-processing"/>
      <w:bookmarkEnd w:id="5"/>
      <w:r>
        <w:t>Data Pre-processing</w:t>
      </w:r>
      <w:bookmarkEnd w:id="6"/>
    </w:p>
    <w:p w14:paraId="34BC7C59" w14:textId="77777777" w:rsidR="00C56ED8" w:rsidRPr="000D5C8F" w:rsidRDefault="00000000">
      <w:pPr>
        <w:pStyle w:val="FirstParagraph"/>
        <w:rPr>
          <w:sz w:val="20"/>
          <w:szCs w:val="20"/>
        </w:rPr>
      </w:pPr>
      <w:r w:rsidRPr="000D5C8F">
        <w:rPr>
          <w:sz w:val="20"/>
          <w:szCs w:val="20"/>
        </w:rPr>
        <w:t xml:space="preserve">The first step in data analysis is to install and load the necessary R packages for data manipulation and machine learning algorithms. The </w:t>
      </w:r>
      <w:r w:rsidRPr="000D5C8F">
        <w:rPr>
          <w:rStyle w:val="VerbatimChar"/>
          <w:sz w:val="20"/>
          <w:szCs w:val="20"/>
        </w:rPr>
        <w:t>tidyverse</w:t>
      </w:r>
      <w:r w:rsidRPr="000D5C8F">
        <w:rPr>
          <w:sz w:val="20"/>
          <w:szCs w:val="20"/>
        </w:rPr>
        <w:t xml:space="preserve"> package includes many useful data manipulation, visualization, and modeling packages, including </w:t>
      </w:r>
      <w:r w:rsidRPr="000D5C8F">
        <w:rPr>
          <w:rStyle w:val="VerbatimChar"/>
          <w:sz w:val="20"/>
          <w:szCs w:val="20"/>
        </w:rPr>
        <w:t>readr</w:t>
      </w:r>
      <w:r w:rsidRPr="000D5C8F">
        <w:rPr>
          <w:sz w:val="20"/>
          <w:szCs w:val="20"/>
        </w:rPr>
        <w:t xml:space="preserve">, </w:t>
      </w:r>
      <w:r w:rsidRPr="000D5C8F">
        <w:rPr>
          <w:rStyle w:val="VerbatimChar"/>
          <w:sz w:val="20"/>
          <w:szCs w:val="20"/>
        </w:rPr>
        <w:t>dplyr</w:t>
      </w:r>
      <w:r w:rsidRPr="000D5C8F">
        <w:rPr>
          <w:sz w:val="20"/>
          <w:szCs w:val="20"/>
        </w:rPr>
        <w:t xml:space="preserve">, and </w:t>
      </w:r>
      <w:r w:rsidRPr="000D5C8F">
        <w:rPr>
          <w:rStyle w:val="VerbatimChar"/>
          <w:sz w:val="20"/>
          <w:szCs w:val="20"/>
        </w:rPr>
        <w:t>ggplot2</w:t>
      </w:r>
      <w:r w:rsidRPr="000D5C8F">
        <w:rPr>
          <w:sz w:val="20"/>
          <w:szCs w:val="20"/>
        </w:rPr>
        <w:t>. In the beginning, The summary of the data will be explored and displayed.</w:t>
      </w:r>
    </w:p>
    <w:p w14:paraId="3DFB3FEB" w14:textId="77777777" w:rsidR="00C56ED8" w:rsidRPr="000D5C8F" w:rsidRDefault="00000000">
      <w:pPr>
        <w:pStyle w:val="Compact"/>
        <w:numPr>
          <w:ilvl w:val="0"/>
          <w:numId w:val="2"/>
        </w:numPr>
        <w:rPr>
          <w:sz w:val="20"/>
          <w:szCs w:val="20"/>
        </w:rPr>
      </w:pPr>
      <w:r w:rsidRPr="000D5C8F">
        <w:rPr>
          <w:sz w:val="20"/>
          <w:szCs w:val="20"/>
        </w:rPr>
        <w:t>Str() will display the structures of the data (Figure 1), and head() will display the first six rows of the dataset to have an overview of the dataset (Figure 2).</w:t>
      </w:r>
    </w:p>
    <w:p w14:paraId="6AF3DBDB" w14:textId="77777777" w:rsidR="00F5466E" w:rsidRDefault="00F5466E">
      <w:pPr>
        <w:pStyle w:val="CaptionedFigure"/>
        <w:sectPr w:rsidR="00F5466E" w:rsidSect="00F5466E">
          <w:type w:val="continuous"/>
          <w:pgSz w:w="12240" w:h="20160"/>
          <w:pgMar w:top="720" w:right="720" w:bottom="720" w:left="720" w:header="720" w:footer="720" w:gutter="0"/>
          <w:cols w:space="720"/>
          <w:docGrid w:linePitch="326"/>
        </w:sectPr>
      </w:pPr>
      <w:bookmarkStart w:id="8" w:name="fig:Data_structure"/>
    </w:p>
    <w:p w14:paraId="6ACFEF30" w14:textId="77777777" w:rsidR="00C56ED8" w:rsidRDefault="00000000">
      <w:pPr>
        <w:pStyle w:val="CaptionedFigure"/>
      </w:pPr>
      <w:r>
        <w:rPr>
          <w:noProof/>
        </w:rPr>
        <w:drawing>
          <wp:inline distT="0" distB="0" distL="0" distR="0" wp14:anchorId="10C437A7" wp14:editId="5FFACEB7">
            <wp:extent cx="2333625" cy="952500"/>
            <wp:effectExtent l="0" t="0" r="3175" b="0"/>
            <wp:docPr id="24" name="Picture" descr="Figure 1: The Data Structure"/>
            <wp:cNvGraphicFramePr/>
            <a:graphic xmlns:a="http://schemas.openxmlformats.org/drawingml/2006/main">
              <a:graphicData uri="http://schemas.openxmlformats.org/drawingml/2006/picture">
                <pic:pic xmlns:pic="http://schemas.openxmlformats.org/drawingml/2006/picture">
                  <pic:nvPicPr>
                    <pic:cNvPr id="25" name="Picture" descr="Data_structure.png"/>
                    <pic:cNvPicPr>
                      <a:picLocks noChangeAspect="1" noChangeArrowheads="1"/>
                    </pic:cNvPicPr>
                  </pic:nvPicPr>
                  <pic:blipFill>
                    <a:blip r:embed="rId8"/>
                    <a:stretch>
                      <a:fillRect/>
                    </a:stretch>
                  </pic:blipFill>
                  <pic:spPr bwMode="auto">
                    <a:xfrm>
                      <a:off x="0" y="0"/>
                      <a:ext cx="2333625" cy="952500"/>
                    </a:xfrm>
                    <a:prstGeom prst="rect">
                      <a:avLst/>
                    </a:prstGeom>
                    <a:noFill/>
                    <a:ln w="9525">
                      <a:noFill/>
                      <a:headEnd/>
                      <a:tailEnd/>
                    </a:ln>
                  </pic:spPr>
                </pic:pic>
              </a:graphicData>
            </a:graphic>
          </wp:inline>
        </w:drawing>
      </w:r>
      <w:bookmarkEnd w:id="8"/>
    </w:p>
    <w:p w14:paraId="4617F5F4" w14:textId="77777777" w:rsidR="00C56ED8" w:rsidRDefault="00000000">
      <w:pPr>
        <w:pStyle w:val="ImageCaption"/>
      </w:pPr>
      <w:r>
        <w:t>Figure 1: The Data Structure</w:t>
      </w:r>
    </w:p>
    <w:p w14:paraId="204372AD" w14:textId="77777777" w:rsidR="00C56ED8" w:rsidRDefault="00000000">
      <w:pPr>
        <w:pStyle w:val="CaptionedFigure"/>
      </w:pPr>
      <w:bookmarkStart w:id="9" w:name="fig:data-head"/>
      <w:r>
        <w:rPr>
          <w:noProof/>
        </w:rPr>
        <w:drawing>
          <wp:inline distT="0" distB="0" distL="0" distR="0" wp14:anchorId="21F8D383" wp14:editId="6784B495">
            <wp:extent cx="3060000" cy="540000"/>
            <wp:effectExtent l="0" t="0" r="1270" b="6350"/>
            <wp:docPr id="28" name="Picture" descr="Figure 2: The Dataset"/>
            <wp:cNvGraphicFramePr/>
            <a:graphic xmlns:a="http://schemas.openxmlformats.org/drawingml/2006/main">
              <a:graphicData uri="http://schemas.openxmlformats.org/drawingml/2006/picture">
                <pic:pic xmlns:pic="http://schemas.openxmlformats.org/drawingml/2006/picture">
                  <pic:nvPicPr>
                    <pic:cNvPr id="29" name="Picture" descr="data-head.png"/>
                    <pic:cNvPicPr>
                      <a:picLocks noChangeAspect="1" noChangeArrowheads="1"/>
                    </pic:cNvPicPr>
                  </pic:nvPicPr>
                  <pic:blipFill>
                    <a:blip r:embed="rId9"/>
                    <a:stretch>
                      <a:fillRect/>
                    </a:stretch>
                  </pic:blipFill>
                  <pic:spPr bwMode="auto">
                    <a:xfrm>
                      <a:off x="0" y="0"/>
                      <a:ext cx="3060000" cy="540000"/>
                    </a:xfrm>
                    <a:prstGeom prst="rect">
                      <a:avLst/>
                    </a:prstGeom>
                    <a:noFill/>
                    <a:ln w="9525">
                      <a:noFill/>
                      <a:headEnd/>
                      <a:tailEnd/>
                    </a:ln>
                  </pic:spPr>
                </pic:pic>
              </a:graphicData>
            </a:graphic>
          </wp:inline>
        </w:drawing>
      </w:r>
      <w:bookmarkEnd w:id="9"/>
    </w:p>
    <w:p w14:paraId="569312F0" w14:textId="77777777" w:rsidR="00C56ED8" w:rsidRDefault="00000000">
      <w:pPr>
        <w:pStyle w:val="ImageCaption"/>
      </w:pPr>
      <w:r>
        <w:t>Figure 2: The Dataset</w:t>
      </w:r>
    </w:p>
    <w:p w14:paraId="284656DF" w14:textId="77777777" w:rsidR="00F5466E" w:rsidRDefault="00F5466E">
      <w:pPr>
        <w:pStyle w:val="Compact"/>
        <w:numPr>
          <w:ilvl w:val="0"/>
          <w:numId w:val="3"/>
        </w:numPr>
        <w:sectPr w:rsidR="00F5466E" w:rsidSect="00F5466E">
          <w:type w:val="continuous"/>
          <w:pgSz w:w="12240" w:h="20160"/>
          <w:pgMar w:top="720" w:right="720" w:bottom="720" w:left="720" w:header="720" w:footer="720" w:gutter="0"/>
          <w:cols w:num="2" w:space="720"/>
          <w:docGrid w:linePitch="326"/>
        </w:sectPr>
      </w:pPr>
    </w:p>
    <w:p w14:paraId="634A74F3" w14:textId="77777777" w:rsidR="00C56ED8" w:rsidRPr="000D5C8F" w:rsidRDefault="00000000">
      <w:pPr>
        <w:pStyle w:val="Compact"/>
        <w:numPr>
          <w:ilvl w:val="0"/>
          <w:numId w:val="3"/>
        </w:numPr>
        <w:rPr>
          <w:sz w:val="20"/>
          <w:szCs w:val="20"/>
        </w:rPr>
      </w:pPr>
      <w:r w:rsidRPr="000D5C8F">
        <w:rPr>
          <w:sz w:val="20"/>
          <w:szCs w:val="20"/>
        </w:rPr>
        <w:t>Turning the class attribute into integers using as.integer () (Figure 3). The glimpse function will show the data types for all the features (Figure 4).</w:t>
      </w:r>
    </w:p>
    <w:p w14:paraId="3A758078" w14:textId="77777777" w:rsidR="00C56ED8" w:rsidRDefault="00000000">
      <w:pPr>
        <w:pStyle w:val="CaptionedFigure"/>
      </w:pPr>
      <w:bookmarkStart w:id="10" w:name="fig:class-preprocess"/>
      <w:r>
        <w:rPr>
          <w:noProof/>
        </w:rPr>
        <w:lastRenderedPageBreak/>
        <w:drawing>
          <wp:inline distT="0" distB="0" distL="0" distR="0" wp14:anchorId="10995DF4" wp14:editId="4E56EEAA">
            <wp:extent cx="4276725" cy="981075"/>
            <wp:effectExtent l="0" t="0" r="3175" b="0"/>
            <wp:docPr id="32" name="Picture" descr="Figure 3: class-preprocess"/>
            <wp:cNvGraphicFramePr/>
            <a:graphic xmlns:a="http://schemas.openxmlformats.org/drawingml/2006/main">
              <a:graphicData uri="http://schemas.openxmlformats.org/drawingml/2006/picture">
                <pic:pic xmlns:pic="http://schemas.openxmlformats.org/drawingml/2006/picture">
                  <pic:nvPicPr>
                    <pic:cNvPr id="33" name="Picture" descr="class-preprocess.png"/>
                    <pic:cNvPicPr>
                      <a:picLocks noChangeAspect="1" noChangeArrowheads="1"/>
                    </pic:cNvPicPr>
                  </pic:nvPicPr>
                  <pic:blipFill>
                    <a:blip r:embed="rId10"/>
                    <a:stretch>
                      <a:fillRect/>
                    </a:stretch>
                  </pic:blipFill>
                  <pic:spPr bwMode="auto">
                    <a:xfrm>
                      <a:off x="0" y="0"/>
                      <a:ext cx="4278796" cy="981550"/>
                    </a:xfrm>
                    <a:prstGeom prst="rect">
                      <a:avLst/>
                    </a:prstGeom>
                    <a:noFill/>
                    <a:ln w="9525">
                      <a:noFill/>
                      <a:headEnd/>
                      <a:tailEnd/>
                    </a:ln>
                  </pic:spPr>
                </pic:pic>
              </a:graphicData>
            </a:graphic>
          </wp:inline>
        </w:drawing>
      </w:r>
      <w:bookmarkEnd w:id="10"/>
    </w:p>
    <w:p w14:paraId="48CE4E8A" w14:textId="77777777" w:rsidR="00C56ED8" w:rsidRDefault="00000000">
      <w:pPr>
        <w:pStyle w:val="ImageCaption"/>
      </w:pPr>
      <w:r>
        <w:t>Figure 3: class-preprocess</w:t>
      </w:r>
    </w:p>
    <w:p w14:paraId="2DA7E0E5" w14:textId="77777777" w:rsidR="00C56ED8" w:rsidRDefault="00000000">
      <w:pPr>
        <w:pStyle w:val="CaptionedFigure"/>
      </w:pPr>
      <w:bookmarkStart w:id="11" w:name="fig:Data_types"/>
      <w:r>
        <w:rPr>
          <w:noProof/>
        </w:rPr>
        <w:drawing>
          <wp:inline distT="0" distB="0" distL="0" distR="0" wp14:anchorId="71BD4295" wp14:editId="63C43632">
            <wp:extent cx="3952875" cy="990600"/>
            <wp:effectExtent l="0" t="0" r="0" b="0"/>
            <wp:docPr id="36" name="Picture" descr="Figure 4: Data_types"/>
            <wp:cNvGraphicFramePr/>
            <a:graphic xmlns:a="http://schemas.openxmlformats.org/drawingml/2006/main">
              <a:graphicData uri="http://schemas.openxmlformats.org/drawingml/2006/picture">
                <pic:pic xmlns:pic="http://schemas.openxmlformats.org/drawingml/2006/picture">
                  <pic:nvPicPr>
                    <pic:cNvPr id="37" name="Picture" descr="Data_types.png"/>
                    <pic:cNvPicPr>
                      <a:picLocks noChangeAspect="1" noChangeArrowheads="1"/>
                    </pic:cNvPicPr>
                  </pic:nvPicPr>
                  <pic:blipFill>
                    <a:blip r:embed="rId11"/>
                    <a:stretch>
                      <a:fillRect/>
                    </a:stretch>
                  </pic:blipFill>
                  <pic:spPr bwMode="auto">
                    <a:xfrm>
                      <a:off x="0" y="0"/>
                      <a:ext cx="3953206" cy="990683"/>
                    </a:xfrm>
                    <a:prstGeom prst="rect">
                      <a:avLst/>
                    </a:prstGeom>
                    <a:noFill/>
                    <a:ln w="9525">
                      <a:noFill/>
                      <a:headEnd/>
                      <a:tailEnd/>
                    </a:ln>
                  </pic:spPr>
                </pic:pic>
              </a:graphicData>
            </a:graphic>
          </wp:inline>
        </w:drawing>
      </w:r>
      <w:bookmarkEnd w:id="11"/>
    </w:p>
    <w:p w14:paraId="1C6B8616" w14:textId="77777777" w:rsidR="00C56ED8" w:rsidRDefault="00000000">
      <w:pPr>
        <w:pStyle w:val="ImageCaption"/>
      </w:pPr>
      <w:r>
        <w:t>Figure 4: Data_types</w:t>
      </w:r>
    </w:p>
    <w:p w14:paraId="6403CC1D" w14:textId="77777777" w:rsidR="00C56ED8" w:rsidRPr="000D5C8F" w:rsidRDefault="00000000">
      <w:pPr>
        <w:pStyle w:val="Compact"/>
        <w:numPr>
          <w:ilvl w:val="0"/>
          <w:numId w:val="4"/>
        </w:numPr>
        <w:rPr>
          <w:sz w:val="20"/>
          <w:szCs w:val="20"/>
        </w:rPr>
      </w:pPr>
      <w:r w:rsidRPr="000D5C8F">
        <w:rPr>
          <w:sz w:val="20"/>
          <w:szCs w:val="20"/>
        </w:rPr>
        <w:t>Check the Frequency Identification of each feature (Figure 5). For example, where the cell size was 1, the number of benign samples was 369, and the malignant samples were only four, showing a correlation between the cell size and the diagnosis. The smaller the cell size means more likely to be a benign mass.</w:t>
      </w:r>
    </w:p>
    <w:p w14:paraId="00BA5160" w14:textId="77777777" w:rsidR="00C56ED8" w:rsidRDefault="00000000">
      <w:pPr>
        <w:pStyle w:val="CaptionedFigure"/>
      </w:pPr>
      <w:bookmarkStart w:id="12" w:name="fig:Frequency"/>
      <w:r>
        <w:rPr>
          <w:noProof/>
        </w:rPr>
        <w:drawing>
          <wp:inline distT="0" distB="0" distL="0" distR="0" wp14:anchorId="7BCDD835" wp14:editId="0FEBE6D1">
            <wp:extent cx="2664000" cy="3564000"/>
            <wp:effectExtent l="0" t="0" r="3175" b="5080"/>
            <wp:docPr id="40" name="Picture" descr="Figure 5: Frequency Identification"/>
            <wp:cNvGraphicFramePr/>
            <a:graphic xmlns:a="http://schemas.openxmlformats.org/drawingml/2006/main">
              <a:graphicData uri="http://schemas.openxmlformats.org/drawingml/2006/picture">
                <pic:pic xmlns:pic="http://schemas.openxmlformats.org/drawingml/2006/picture">
                  <pic:nvPicPr>
                    <pic:cNvPr id="41" name="Picture" descr="Frequency_identification.png"/>
                    <pic:cNvPicPr>
                      <a:picLocks noChangeAspect="1" noChangeArrowheads="1"/>
                    </pic:cNvPicPr>
                  </pic:nvPicPr>
                  <pic:blipFill>
                    <a:blip r:embed="rId12"/>
                    <a:stretch>
                      <a:fillRect/>
                    </a:stretch>
                  </pic:blipFill>
                  <pic:spPr bwMode="auto">
                    <a:xfrm>
                      <a:off x="0" y="0"/>
                      <a:ext cx="2664000" cy="3564000"/>
                    </a:xfrm>
                    <a:prstGeom prst="rect">
                      <a:avLst/>
                    </a:prstGeom>
                    <a:noFill/>
                    <a:ln w="9525">
                      <a:noFill/>
                      <a:headEnd/>
                      <a:tailEnd/>
                    </a:ln>
                  </pic:spPr>
                </pic:pic>
              </a:graphicData>
            </a:graphic>
          </wp:inline>
        </w:drawing>
      </w:r>
      <w:bookmarkEnd w:id="12"/>
    </w:p>
    <w:p w14:paraId="06D08561" w14:textId="77777777" w:rsidR="00C56ED8" w:rsidRDefault="00000000">
      <w:pPr>
        <w:pStyle w:val="ImageCaption"/>
      </w:pPr>
      <w:r>
        <w:t>Figure 5: Frequency Identification</w:t>
      </w:r>
    </w:p>
    <w:p w14:paraId="089981E1" w14:textId="309A46F8" w:rsidR="00C56ED8" w:rsidRPr="000D5C8F" w:rsidRDefault="00000000">
      <w:pPr>
        <w:pStyle w:val="Compact"/>
        <w:numPr>
          <w:ilvl w:val="0"/>
          <w:numId w:val="5"/>
        </w:numPr>
        <w:rPr>
          <w:sz w:val="20"/>
          <w:szCs w:val="20"/>
        </w:rPr>
      </w:pPr>
      <w:r w:rsidRPr="000D5C8F">
        <w:rPr>
          <w:sz w:val="20"/>
          <w:szCs w:val="20"/>
        </w:rPr>
        <w:t xml:space="preserve">Checking for missing values (Figure 6), 16 values </w:t>
      </w:r>
      <w:r w:rsidR="001B237C">
        <w:rPr>
          <w:sz w:val="20"/>
          <w:szCs w:val="20"/>
        </w:rPr>
        <w:t xml:space="preserve">are missing in </w:t>
      </w:r>
      <w:r w:rsidRPr="000D5C8F">
        <w:rPr>
          <w:sz w:val="20"/>
          <w:szCs w:val="20"/>
        </w:rPr>
        <w:t>the Bare Nuclei feature. (Figure 7). Missing values will be dropped from the dataset, and 683 observations will be left (</w:t>
      </w:r>
      <w:hyperlink w:anchor="ref-Kabacoff2023">
        <w:r w:rsidRPr="000D5C8F">
          <w:rPr>
            <w:rStyle w:val="Hyperlink"/>
            <w:sz w:val="20"/>
            <w:szCs w:val="20"/>
          </w:rPr>
          <w:t>Kabacoff, 2023</w:t>
        </w:r>
      </w:hyperlink>
      <w:r w:rsidRPr="000D5C8F">
        <w:rPr>
          <w:sz w:val="20"/>
          <w:szCs w:val="20"/>
        </w:rPr>
        <w:t>).</w:t>
      </w:r>
    </w:p>
    <w:p w14:paraId="04185717" w14:textId="77777777" w:rsidR="00C56ED8" w:rsidRDefault="00000000">
      <w:pPr>
        <w:pStyle w:val="CaptionedFigure"/>
      </w:pPr>
      <w:bookmarkStart w:id="13" w:name="fig:Missing_values"/>
      <w:r>
        <w:rPr>
          <w:noProof/>
        </w:rPr>
        <w:drawing>
          <wp:inline distT="0" distB="0" distL="0" distR="0" wp14:anchorId="61C4A8C4" wp14:editId="508B4876">
            <wp:extent cx="5334000" cy="492369"/>
            <wp:effectExtent l="0" t="0" r="0" b="0"/>
            <wp:docPr id="44" name="Picture" descr="Figure 6: Missing_values"/>
            <wp:cNvGraphicFramePr/>
            <a:graphic xmlns:a="http://schemas.openxmlformats.org/drawingml/2006/main">
              <a:graphicData uri="http://schemas.openxmlformats.org/drawingml/2006/picture">
                <pic:pic xmlns:pic="http://schemas.openxmlformats.org/drawingml/2006/picture">
                  <pic:nvPicPr>
                    <pic:cNvPr id="45" name="Picture" descr="Missing_values.png"/>
                    <pic:cNvPicPr>
                      <a:picLocks noChangeAspect="1" noChangeArrowheads="1"/>
                    </pic:cNvPicPr>
                  </pic:nvPicPr>
                  <pic:blipFill>
                    <a:blip r:embed="rId13"/>
                    <a:stretch>
                      <a:fillRect/>
                    </a:stretch>
                  </pic:blipFill>
                  <pic:spPr bwMode="auto">
                    <a:xfrm>
                      <a:off x="0" y="0"/>
                      <a:ext cx="5334000" cy="492369"/>
                    </a:xfrm>
                    <a:prstGeom prst="rect">
                      <a:avLst/>
                    </a:prstGeom>
                    <a:noFill/>
                    <a:ln w="9525">
                      <a:noFill/>
                      <a:headEnd/>
                      <a:tailEnd/>
                    </a:ln>
                  </pic:spPr>
                </pic:pic>
              </a:graphicData>
            </a:graphic>
          </wp:inline>
        </w:drawing>
      </w:r>
      <w:bookmarkEnd w:id="13"/>
    </w:p>
    <w:p w14:paraId="34D1CDFB" w14:textId="77777777" w:rsidR="00C56ED8" w:rsidRDefault="00000000">
      <w:pPr>
        <w:pStyle w:val="ImageCaption"/>
      </w:pPr>
      <w:r>
        <w:t>Figure 6: Missing_values</w:t>
      </w:r>
    </w:p>
    <w:p w14:paraId="6FD7F65A" w14:textId="77777777" w:rsidR="00C56ED8" w:rsidRDefault="00000000">
      <w:pPr>
        <w:pStyle w:val="CaptionedFigure"/>
      </w:pPr>
      <w:bookmarkStart w:id="14" w:name="fig:Remove_missing"/>
      <w:r>
        <w:rPr>
          <w:noProof/>
        </w:rPr>
        <w:drawing>
          <wp:inline distT="0" distB="0" distL="0" distR="0" wp14:anchorId="0A67A7DE" wp14:editId="459FB0B0">
            <wp:extent cx="3721544" cy="549918"/>
            <wp:effectExtent l="0" t="0" r="0" b="0"/>
            <wp:docPr id="48" name="Picture" descr="Figure 7: Remove_missing"/>
            <wp:cNvGraphicFramePr/>
            <a:graphic xmlns:a="http://schemas.openxmlformats.org/drawingml/2006/main">
              <a:graphicData uri="http://schemas.openxmlformats.org/drawingml/2006/picture">
                <pic:pic xmlns:pic="http://schemas.openxmlformats.org/drawingml/2006/picture">
                  <pic:nvPicPr>
                    <pic:cNvPr id="49" name="Picture" descr="Remove_missing.png"/>
                    <pic:cNvPicPr>
                      <a:picLocks noChangeAspect="1" noChangeArrowheads="1"/>
                    </pic:cNvPicPr>
                  </pic:nvPicPr>
                  <pic:blipFill>
                    <a:blip r:embed="rId14"/>
                    <a:stretch>
                      <a:fillRect/>
                    </a:stretch>
                  </pic:blipFill>
                  <pic:spPr bwMode="auto">
                    <a:xfrm>
                      <a:off x="0" y="0"/>
                      <a:ext cx="3721544" cy="549918"/>
                    </a:xfrm>
                    <a:prstGeom prst="rect">
                      <a:avLst/>
                    </a:prstGeom>
                    <a:noFill/>
                    <a:ln w="9525">
                      <a:noFill/>
                      <a:headEnd/>
                      <a:tailEnd/>
                    </a:ln>
                  </pic:spPr>
                </pic:pic>
              </a:graphicData>
            </a:graphic>
          </wp:inline>
        </w:drawing>
      </w:r>
      <w:bookmarkEnd w:id="14"/>
    </w:p>
    <w:p w14:paraId="4B12CCEC" w14:textId="77777777" w:rsidR="00C56ED8" w:rsidRDefault="00000000">
      <w:pPr>
        <w:pStyle w:val="ImageCaption"/>
      </w:pPr>
      <w:r>
        <w:t>Figure 7: Remove_missing</w:t>
      </w:r>
    </w:p>
    <w:p w14:paraId="2B4C6376" w14:textId="771AA028" w:rsidR="00C56ED8" w:rsidRDefault="00000000">
      <w:pPr>
        <w:pStyle w:val="Compact"/>
        <w:numPr>
          <w:ilvl w:val="0"/>
          <w:numId w:val="6"/>
        </w:numPr>
        <w:rPr>
          <w:sz w:val="20"/>
          <w:szCs w:val="20"/>
        </w:rPr>
      </w:pPr>
      <w:r w:rsidRPr="000D5C8F">
        <w:rPr>
          <w:sz w:val="20"/>
          <w:szCs w:val="20"/>
        </w:rPr>
        <w:t>The dataset has 458 samples from the bengin class and 241 malignant ones. The data distribution can be plotted by a histogram using the ggplot package to show the frequency of different values in a dataset</w:t>
      </w:r>
      <w:r w:rsidR="0041570B">
        <w:rPr>
          <w:sz w:val="20"/>
          <w:szCs w:val="20"/>
        </w:rPr>
        <w:t xml:space="preserve"> </w:t>
      </w:r>
      <w:r w:rsidR="0041570B">
        <w:t>(</w:t>
      </w:r>
      <w:hyperlink w:anchor="ref-cmcginnis2019">
        <w:r w:rsidR="0041570B">
          <w:rPr>
            <w:rStyle w:val="Hyperlink"/>
          </w:rPr>
          <w:t>cmcginnis, 2019</w:t>
        </w:r>
      </w:hyperlink>
      <w:r w:rsidR="0041570B">
        <w:t>)</w:t>
      </w:r>
      <w:r w:rsidRPr="000D5C8F">
        <w:rPr>
          <w:sz w:val="20"/>
          <w:szCs w:val="20"/>
        </w:rPr>
        <w:t>. It is a good choice for visualizing the distribution of variable</w:t>
      </w:r>
      <w:r w:rsidR="001B237C">
        <w:rPr>
          <w:sz w:val="20"/>
          <w:szCs w:val="20"/>
        </w:rPr>
        <w:t>s</w:t>
      </w:r>
      <w:r w:rsidRPr="000D5C8F">
        <w:rPr>
          <w:sz w:val="20"/>
          <w:szCs w:val="20"/>
        </w:rPr>
        <w:t xml:space="preserve"> (</w:t>
      </w:r>
      <w:hyperlink w:anchor="ref-CookBook-R2023">
        <w:r w:rsidRPr="000D5C8F">
          <w:rPr>
            <w:rStyle w:val="Hyperlink"/>
            <w:sz w:val="20"/>
            <w:szCs w:val="20"/>
          </w:rPr>
          <w:t>CookBook-R, 2023</w:t>
        </w:r>
      </w:hyperlink>
      <w:r w:rsidRPr="000D5C8F">
        <w:rPr>
          <w:sz w:val="20"/>
          <w:szCs w:val="20"/>
        </w:rPr>
        <w:t>).</w:t>
      </w:r>
    </w:p>
    <w:p w14:paraId="537F2660" w14:textId="14A15EDB" w:rsidR="00415D06" w:rsidRDefault="00415D06" w:rsidP="00415D06">
      <w:pPr>
        <w:pStyle w:val="Compact"/>
        <w:rPr>
          <w:sz w:val="20"/>
          <w:szCs w:val="20"/>
        </w:rPr>
      </w:pPr>
      <w:r>
        <w:rPr>
          <w:noProof/>
          <w:sz w:val="20"/>
          <w:szCs w:val="20"/>
        </w:rPr>
        <w:drawing>
          <wp:inline distT="0" distB="0" distL="0" distR="0" wp14:anchorId="0DC0A4F8" wp14:editId="4BBBDCA7">
            <wp:extent cx="3244930" cy="504000"/>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44930" cy="504000"/>
                    </a:xfrm>
                    <a:prstGeom prst="rect">
                      <a:avLst/>
                    </a:prstGeom>
                  </pic:spPr>
                </pic:pic>
              </a:graphicData>
            </a:graphic>
          </wp:inline>
        </w:drawing>
      </w:r>
    </w:p>
    <w:p w14:paraId="6D5C2A05" w14:textId="77777777" w:rsidR="00415D06" w:rsidRPr="000D5C8F" w:rsidRDefault="00415D06" w:rsidP="00415D06">
      <w:pPr>
        <w:pStyle w:val="Compact"/>
        <w:rPr>
          <w:sz w:val="20"/>
          <w:szCs w:val="20"/>
        </w:rPr>
      </w:pPr>
    </w:p>
    <w:p w14:paraId="3A72631D" w14:textId="783A109C" w:rsidR="00C56ED8" w:rsidRPr="000D5C8F" w:rsidRDefault="00000000">
      <w:pPr>
        <w:pStyle w:val="Compact"/>
        <w:numPr>
          <w:ilvl w:val="0"/>
          <w:numId w:val="7"/>
        </w:numPr>
        <w:rPr>
          <w:sz w:val="20"/>
          <w:szCs w:val="20"/>
        </w:rPr>
      </w:pPr>
      <w:r w:rsidRPr="000D5C8F">
        <w:rPr>
          <w:sz w:val="20"/>
          <w:szCs w:val="20"/>
        </w:rPr>
        <w:t xml:space="preserve">T-test used to calculate the p-value, which measures the probability </w:t>
      </w:r>
      <w:r w:rsidR="001B237C">
        <w:rPr>
          <w:sz w:val="20"/>
          <w:szCs w:val="20"/>
        </w:rPr>
        <w:t>of the</w:t>
      </w:r>
      <w:r w:rsidRPr="000D5C8F">
        <w:rPr>
          <w:sz w:val="20"/>
          <w:szCs w:val="20"/>
        </w:rPr>
        <w:t xml:space="preserve"> difference between</w:t>
      </w:r>
      <w:r w:rsidR="001B237C">
        <w:rPr>
          <w:sz w:val="20"/>
          <w:szCs w:val="20"/>
        </w:rPr>
        <w:t xml:space="preserve"> </w:t>
      </w:r>
      <w:r w:rsidRPr="000D5C8F">
        <w:rPr>
          <w:sz w:val="20"/>
          <w:szCs w:val="20"/>
        </w:rPr>
        <w:t>the two groups</w:t>
      </w:r>
      <w:r w:rsidR="001B237C">
        <w:rPr>
          <w:sz w:val="20"/>
          <w:szCs w:val="20"/>
        </w:rPr>
        <w:t xml:space="preserve"> means</w:t>
      </w:r>
      <w:r w:rsidRPr="000D5C8F">
        <w:rPr>
          <w:sz w:val="20"/>
          <w:szCs w:val="20"/>
        </w:rPr>
        <w:t xml:space="preserve"> is due to chance. The p-value is small, which means that the difference between </w:t>
      </w:r>
      <w:r w:rsidR="001B237C">
        <w:rPr>
          <w:sz w:val="20"/>
          <w:szCs w:val="20"/>
        </w:rPr>
        <w:t xml:space="preserve">is </w:t>
      </w:r>
      <w:r w:rsidRPr="000D5C8F">
        <w:rPr>
          <w:sz w:val="20"/>
          <w:szCs w:val="20"/>
        </w:rPr>
        <w:t>statistically significant, and it is less likely that the difference is due to chance (</w:t>
      </w:r>
      <w:hyperlink w:anchor="ref-Bevans2020">
        <w:r w:rsidRPr="000D5C8F">
          <w:rPr>
            <w:rStyle w:val="Hyperlink"/>
            <w:sz w:val="20"/>
            <w:szCs w:val="20"/>
          </w:rPr>
          <w:t>Bevans, 2020</w:t>
        </w:r>
      </w:hyperlink>
      <w:r w:rsidRPr="000D5C8F">
        <w:rPr>
          <w:sz w:val="20"/>
          <w:szCs w:val="20"/>
        </w:rPr>
        <w:t>) (Figure 8).</w:t>
      </w:r>
    </w:p>
    <w:p w14:paraId="51512075" w14:textId="77777777" w:rsidR="00C56ED8" w:rsidRPr="00F5466E" w:rsidRDefault="00000000">
      <w:pPr>
        <w:pStyle w:val="SourceCode"/>
        <w:rPr>
          <w:sz w:val="13"/>
          <w:szCs w:val="13"/>
        </w:rPr>
      </w:pPr>
      <w:r w:rsidRPr="00F5466E">
        <w:rPr>
          <w:rStyle w:val="VerbatimChar"/>
          <w:sz w:val="13"/>
          <w:szCs w:val="13"/>
        </w:rPr>
        <w:t># T test</w:t>
      </w:r>
      <w:r w:rsidRPr="00F5466E">
        <w:rPr>
          <w:sz w:val="13"/>
          <w:szCs w:val="13"/>
        </w:rPr>
        <w:br/>
      </w:r>
      <w:r w:rsidRPr="00F5466E">
        <w:rPr>
          <w:rStyle w:val="VerbatimChar"/>
          <w:sz w:val="13"/>
          <w:szCs w:val="13"/>
        </w:rPr>
        <w:t>t.test(Cell.shape~Class, data=wisconsin)</w:t>
      </w:r>
    </w:p>
    <w:p w14:paraId="305708F0" w14:textId="77777777" w:rsidR="00C56ED8" w:rsidRDefault="00000000">
      <w:pPr>
        <w:pStyle w:val="CaptionedFigure"/>
      </w:pPr>
      <w:bookmarkStart w:id="15" w:name="fig:T-test"/>
      <w:r>
        <w:rPr>
          <w:noProof/>
        </w:rPr>
        <w:lastRenderedPageBreak/>
        <w:drawing>
          <wp:inline distT="0" distB="0" distL="0" distR="0" wp14:anchorId="1A4A1CE4" wp14:editId="24ABFDE0">
            <wp:extent cx="3852000" cy="1152000"/>
            <wp:effectExtent l="0" t="0" r="0" b="3810"/>
            <wp:docPr id="52" name="Picture" descr="Figure 8: T-test"/>
            <wp:cNvGraphicFramePr/>
            <a:graphic xmlns:a="http://schemas.openxmlformats.org/drawingml/2006/main">
              <a:graphicData uri="http://schemas.openxmlformats.org/drawingml/2006/picture">
                <pic:pic xmlns:pic="http://schemas.openxmlformats.org/drawingml/2006/picture">
                  <pic:nvPicPr>
                    <pic:cNvPr id="53" name="Picture" descr="T-test.png"/>
                    <pic:cNvPicPr>
                      <a:picLocks noChangeAspect="1" noChangeArrowheads="1"/>
                    </pic:cNvPicPr>
                  </pic:nvPicPr>
                  <pic:blipFill>
                    <a:blip r:embed="rId16"/>
                    <a:stretch>
                      <a:fillRect/>
                    </a:stretch>
                  </pic:blipFill>
                  <pic:spPr bwMode="auto">
                    <a:xfrm>
                      <a:off x="0" y="0"/>
                      <a:ext cx="3852000" cy="1152000"/>
                    </a:xfrm>
                    <a:prstGeom prst="rect">
                      <a:avLst/>
                    </a:prstGeom>
                    <a:noFill/>
                    <a:ln w="9525">
                      <a:noFill/>
                      <a:headEnd/>
                      <a:tailEnd/>
                    </a:ln>
                  </pic:spPr>
                </pic:pic>
              </a:graphicData>
            </a:graphic>
          </wp:inline>
        </w:drawing>
      </w:r>
      <w:bookmarkEnd w:id="15"/>
    </w:p>
    <w:p w14:paraId="15FEB043" w14:textId="77777777" w:rsidR="00C56ED8" w:rsidRDefault="00000000">
      <w:pPr>
        <w:pStyle w:val="ImageCaption"/>
      </w:pPr>
      <w:r>
        <w:t>Figure 8: T-test</w:t>
      </w:r>
    </w:p>
    <w:p w14:paraId="66BCC258" w14:textId="3F1CD471" w:rsidR="00C56ED8" w:rsidRPr="000D5C8F" w:rsidRDefault="00000000">
      <w:pPr>
        <w:pStyle w:val="Compact"/>
        <w:numPr>
          <w:ilvl w:val="0"/>
          <w:numId w:val="8"/>
        </w:numPr>
        <w:rPr>
          <w:sz w:val="20"/>
          <w:szCs w:val="20"/>
        </w:rPr>
      </w:pPr>
      <w:r w:rsidRPr="000D5C8F">
        <w:rPr>
          <w:sz w:val="20"/>
          <w:szCs w:val="20"/>
        </w:rPr>
        <w:t xml:space="preserve">To calculate the Correlation Coefficient Value between two variables in R, the </w:t>
      </w:r>
      <w:r w:rsidRPr="000D5C8F">
        <w:rPr>
          <w:rStyle w:val="VerbatimChar"/>
          <w:sz w:val="20"/>
          <w:szCs w:val="20"/>
        </w:rPr>
        <w:t>cor()</w:t>
      </w:r>
      <w:r w:rsidRPr="000D5C8F">
        <w:rPr>
          <w:sz w:val="20"/>
          <w:szCs w:val="20"/>
        </w:rPr>
        <w:t xml:space="preserve"> function will be used and examine the linear relationship. This function takes two arguments: the first is a numeric vector containing the data for the first variable, and the second is a numeric vector data </w:t>
      </w:r>
      <w:r w:rsidR="001B237C">
        <w:rPr>
          <w:sz w:val="20"/>
          <w:szCs w:val="20"/>
        </w:rPr>
        <w:t>about</w:t>
      </w:r>
      <w:r w:rsidRPr="000D5C8F">
        <w:rPr>
          <w:sz w:val="20"/>
          <w:szCs w:val="20"/>
        </w:rPr>
        <w:t xml:space="preserve"> the second variable. The correlation considered positive above .50 (</w:t>
      </w:r>
      <w:hyperlink w:anchor="ref-Investopedia2023">
        <w:r w:rsidRPr="000D5C8F">
          <w:rPr>
            <w:rStyle w:val="Hyperlink"/>
            <w:sz w:val="20"/>
            <w:szCs w:val="20"/>
          </w:rPr>
          <w:t>Investopedia, 2023</w:t>
        </w:r>
      </w:hyperlink>
      <w:r w:rsidRPr="000D5C8F">
        <w:rPr>
          <w:sz w:val="20"/>
          <w:szCs w:val="20"/>
        </w:rPr>
        <w:t>) (Figure 9).</w:t>
      </w:r>
    </w:p>
    <w:p w14:paraId="72789929" w14:textId="77777777" w:rsidR="00C56ED8" w:rsidRDefault="00000000">
      <w:pPr>
        <w:pStyle w:val="CaptionedFigure"/>
      </w:pPr>
      <w:bookmarkStart w:id="16" w:name="fig:Correlation"/>
      <w:r>
        <w:rPr>
          <w:noProof/>
        </w:rPr>
        <w:drawing>
          <wp:inline distT="0" distB="0" distL="0" distR="0" wp14:anchorId="32111FED" wp14:editId="4A927AB4">
            <wp:extent cx="3384000" cy="1764000"/>
            <wp:effectExtent l="0" t="0" r="0" b="1905"/>
            <wp:docPr id="56" name="Picture" descr="Figure 9: Correlation"/>
            <wp:cNvGraphicFramePr/>
            <a:graphic xmlns:a="http://schemas.openxmlformats.org/drawingml/2006/main">
              <a:graphicData uri="http://schemas.openxmlformats.org/drawingml/2006/picture">
                <pic:pic xmlns:pic="http://schemas.openxmlformats.org/drawingml/2006/picture">
                  <pic:nvPicPr>
                    <pic:cNvPr id="57" name="Picture" descr="Correlation.png"/>
                    <pic:cNvPicPr>
                      <a:picLocks noChangeAspect="1" noChangeArrowheads="1"/>
                    </pic:cNvPicPr>
                  </pic:nvPicPr>
                  <pic:blipFill>
                    <a:blip r:embed="rId17"/>
                    <a:stretch>
                      <a:fillRect/>
                    </a:stretch>
                  </pic:blipFill>
                  <pic:spPr bwMode="auto">
                    <a:xfrm>
                      <a:off x="0" y="0"/>
                      <a:ext cx="3384000" cy="1764000"/>
                    </a:xfrm>
                    <a:prstGeom prst="rect">
                      <a:avLst/>
                    </a:prstGeom>
                    <a:noFill/>
                    <a:ln w="9525">
                      <a:noFill/>
                      <a:headEnd/>
                      <a:tailEnd/>
                    </a:ln>
                  </pic:spPr>
                </pic:pic>
              </a:graphicData>
            </a:graphic>
          </wp:inline>
        </w:drawing>
      </w:r>
      <w:bookmarkEnd w:id="16"/>
    </w:p>
    <w:p w14:paraId="1798A904" w14:textId="77777777" w:rsidR="00C56ED8" w:rsidRDefault="00000000">
      <w:pPr>
        <w:pStyle w:val="ImageCaption"/>
      </w:pPr>
      <w:r>
        <w:t>Figure 9: Correlation</w:t>
      </w:r>
    </w:p>
    <w:p w14:paraId="5698C050" w14:textId="77777777" w:rsidR="00C56ED8" w:rsidRPr="000D5C8F" w:rsidRDefault="00000000">
      <w:pPr>
        <w:pStyle w:val="Compact"/>
        <w:numPr>
          <w:ilvl w:val="0"/>
          <w:numId w:val="9"/>
        </w:numPr>
        <w:rPr>
          <w:sz w:val="20"/>
          <w:szCs w:val="20"/>
        </w:rPr>
      </w:pPr>
      <w:r w:rsidRPr="000D5C8F">
        <w:rPr>
          <w:sz w:val="20"/>
          <w:szCs w:val="20"/>
        </w:rPr>
        <w:t>The correlation between the cell size and cell shape is up to 0.89 (Figure 10).</w:t>
      </w:r>
    </w:p>
    <w:p w14:paraId="3D16B04D" w14:textId="77777777" w:rsidR="00C56ED8" w:rsidRDefault="00000000">
      <w:pPr>
        <w:pStyle w:val="CaptionedFigure"/>
      </w:pPr>
      <w:bookmarkStart w:id="17" w:name="fig:Correlation2"/>
      <w:r>
        <w:rPr>
          <w:noProof/>
        </w:rPr>
        <w:drawing>
          <wp:inline distT="0" distB="0" distL="0" distR="0" wp14:anchorId="3DFEC7B2" wp14:editId="0A694EB1">
            <wp:extent cx="2844000" cy="252000"/>
            <wp:effectExtent l="0" t="0" r="0" b="2540"/>
            <wp:docPr id="60" name="Picture" descr="Figure 10: The correlation between the cell size and cell shape"/>
            <wp:cNvGraphicFramePr/>
            <a:graphic xmlns:a="http://schemas.openxmlformats.org/drawingml/2006/main">
              <a:graphicData uri="http://schemas.openxmlformats.org/drawingml/2006/picture">
                <pic:pic xmlns:pic="http://schemas.openxmlformats.org/drawingml/2006/picture">
                  <pic:nvPicPr>
                    <pic:cNvPr id="61" name="Picture" descr="Correlation2.png"/>
                    <pic:cNvPicPr>
                      <a:picLocks noChangeAspect="1" noChangeArrowheads="1"/>
                    </pic:cNvPicPr>
                  </pic:nvPicPr>
                  <pic:blipFill>
                    <a:blip r:embed="rId18"/>
                    <a:stretch>
                      <a:fillRect/>
                    </a:stretch>
                  </pic:blipFill>
                  <pic:spPr bwMode="auto">
                    <a:xfrm>
                      <a:off x="0" y="0"/>
                      <a:ext cx="2844000" cy="252000"/>
                    </a:xfrm>
                    <a:prstGeom prst="rect">
                      <a:avLst/>
                    </a:prstGeom>
                    <a:noFill/>
                    <a:ln w="9525">
                      <a:noFill/>
                      <a:headEnd/>
                      <a:tailEnd/>
                    </a:ln>
                  </pic:spPr>
                </pic:pic>
              </a:graphicData>
            </a:graphic>
          </wp:inline>
        </w:drawing>
      </w:r>
      <w:bookmarkEnd w:id="17"/>
    </w:p>
    <w:p w14:paraId="2A7661C0" w14:textId="77777777" w:rsidR="00C56ED8" w:rsidRDefault="00000000">
      <w:pPr>
        <w:pStyle w:val="ImageCaption"/>
      </w:pPr>
      <w:r>
        <w:t>Figure 10: The correlation between the cell size and cell shape</w:t>
      </w:r>
    </w:p>
    <w:p w14:paraId="1A90CC2F" w14:textId="20EA16E3" w:rsidR="00C56ED8" w:rsidRPr="00D77732" w:rsidRDefault="00000000">
      <w:pPr>
        <w:pStyle w:val="Compact"/>
        <w:numPr>
          <w:ilvl w:val="0"/>
          <w:numId w:val="10"/>
        </w:numPr>
        <w:rPr>
          <w:sz w:val="20"/>
          <w:szCs w:val="20"/>
        </w:rPr>
      </w:pPr>
      <w:r w:rsidRPr="00D77732">
        <w:rPr>
          <w:sz w:val="20"/>
          <w:szCs w:val="20"/>
        </w:rPr>
        <w:t>Calculate and plot the correlation using “PerformanceAnalytics” package</w:t>
      </w:r>
      <w:r w:rsidR="00D77732">
        <w:rPr>
          <w:sz w:val="20"/>
          <w:szCs w:val="20"/>
        </w:rPr>
        <w:t xml:space="preserve"> </w:t>
      </w:r>
      <w:r w:rsidR="00D77732">
        <w:t>(</w:t>
      </w:r>
      <w:hyperlink w:anchor="ref-cmcginnis2019">
        <w:r w:rsidR="00D77732">
          <w:rPr>
            <w:rStyle w:val="Hyperlink"/>
          </w:rPr>
          <w:t>cmcginnis, 2019</w:t>
        </w:r>
      </w:hyperlink>
      <w:r w:rsidR="00D77732">
        <w:t>)</w:t>
      </w:r>
      <w:r w:rsidR="00D77732" w:rsidRPr="000D5C8F">
        <w:rPr>
          <w:sz w:val="20"/>
          <w:szCs w:val="20"/>
        </w:rPr>
        <w:t>.</w:t>
      </w:r>
    </w:p>
    <w:p w14:paraId="3FF5DADA" w14:textId="171B057D" w:rsidR="00C56ED8" w:rsidRPr="00F5466E" w:rsidRDefault="00000000">
      <w:pPr>
        <w:pStyle w:val="SourceCode"/>
        <w:rPr>
          <w:sz w:val="13"/>
          <w:szCs w:val="13"/>
        </w:rPr>
      </w:pPr>
      <w:r w:rsidRPr="00F5466E">
        <w:rPr>
          <w:rStyle w:val="VerbatimChar"/>
          <w:sz w:val="13"/>
          <w:szCs w:val="13"/>
        </w:rPr>
        <w:t xml:space="preserve">                  </w:t>
      </w:r>
      <w:r w:rsidR="00CD4565">
        <w:rPr>
          <w:noProof/>
          <w:sz w:val="13"/>
          <w:szCs w:val="13"/>
        </w:rPr>
        <w:drawing>
          <wp:inline distT="0" distB="0" distL="0" distR="0" wp14:anchorId="486F1607" wp14:editId="0AB15BAA">
            <wp:extent cx="2598858" cy="288000"/>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98858" cy="288000"/>
                    </a:xfrm>
                    <a:prstGeom prst="rect">
                      <a:avLst/>
                    </a:prstGeom>
                  </pic:spPr>
                </pic:pic>
              </a:graphicData>
            </a:graphic>
          </wp:inline>
        </w:drawing>
      </w:r>
    </w:p>
    <w:p w14:paraId="55D3A152" w14:textId="46A18101" w:rsidR="00CD4565" w:rsidRPr="00CD4565" w:rsidRDefault="00000000" w:rsidP="00CD4565">
      <w:pPr>
        <w:pStyle w:val="Compact"/>
        <w:numPr>
          <w:ilvl w:val="0"/>
          <w:numId w:val="11"/>
        </w:numPr>
        <w:ind w:left="724"/>
        <w:rPr>
          <w:sz w:val="20"/>
          <w:szCs w:val="20"/>
        </w:rPr>
      </w:pPr>
      <w:r w:rsidRPr="000D5C8F">
        <w:rPr>
          <w:sz w:val="20"/>
          <w:szCs w:val="20"/>
        </w:rPr>
        <w:t xml:space="preserve">The </w:t>
      </w:r>
      <w:r w:rsidRPr="000D5C8F">
        <w:rPr>
          <w:rStyle w:val="VerbatimChar"/>
          <w:sz w:val="20"/>
          <w:szCs w:val="20"/>
        </w:rPr>
        <w:t>pair.panels()</w:t>
      </w:r>
      <w:r w:rsidRPr="000D5C8F">
        <w:rPr>
          <w:sz w:val="20"/>
          <w:szCs w:val="20"/>
        </w:rPr>
        <w:t xml:space="preserve"> function in R with the </w:t>
      </w:r>
      <w:r w:rsidRPr="000D5C8F">
        <w:rPr>
          <w:rStyle w:val="VerbatimChar"/>
          <w:sz w:val="20"/>
          <w:szCs w:val="20"/>
        </w:rPr>
        <w:t>main = "se"</w:t>
      </w:r>
      <w:r w:rsidRPr="000D5C8F">
        <w:rPr>
          <w:sz w:val="20"/>
          <w:szCs w:val="20"/>
        </w:rPr>
        <w:t xml:space="preserve"> argument will be used to measure the Standard error of the Mean in R and plot a chart, which measures the variability of the mean for all variables</w:t>
      </w:r>
      <w:r w:rsidR="00D77732">
        <w:rPr>
          <w:sz w:val="20"/>
          <w:szCs w:val="20"/>
        </w:rPr>
        <w:t xml:space="preserve"> </w:t>
      </w:r>
      <w:r w:rsidR="00D77732">
        <w:t>(</w:t>
      </w:r>
      <w:hyperlink w:anchor="ref-cmcginnis2019">
        <w:r w:rsidR="00D77732">
          <w:rPr>
            <w:rStyle w:val="Hyperlink"/>
          </w:rPr>
          <w:t>cmcginnis, 2019</w:t>
        </w:r>
      </w:hyperlink>
      <w:r w:rsidR="00D77732">
        <w:t>)</w:t>
      </w:r>
      <w:r w:rsidR="00D77732" w:rsidRPr="000D5C8F">
        <w:rPr>
          <w:sz w:val="20"/>
          <w:szCs w:val="20"/>
        </w:rPr>
        <w:t>.</w:t>
      </w:r>
      <w:r w:rsidR="00CD4565">
        <w:rPr>
          <w:noProof/>
          <w:sz w:val="20"/>
          <w:szCs w:val="20"/>
        </w:rPr>
        <w:drawing>
          <wp:inline distT="0" distB="0" distL="0" distR="0" wp14:anchorId="3164E9A3" wp14:editId="29B7C6D3">
            <wp:extent cx="5917808" cy="36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17808" cy="360000"/>
                    </a:xfrm>
                    <a:prstGeom prst="rect">
                      <a:avLst/>
                    </a:prstGeom>
                  </pic:spPr>
                </pic:pic>
              </a:graphicData>
            </a:graphic>
          </wp:inline>
        </w:drawing>
      </w:r>
    </w:p>
    <w:p w14:paraId="7420E92A" w14:textId="2767D7EF" w:rsidR="00C56ED8" w:rsidRPr="000D5C8F" w:rsidRDefault="00000000">
      <w:pPr>
        <w:pStyle w:val="Compact"/>
        <w:numPr>
          <w:ilvl w:val="0"/>
          <w:numId w:val="12"/>
        </w:numPr>
        <w:rPr>
          <w:sz w:val="20"/>
          <w:szCs w:val="20"/>
        </w:rPr>
      </w:pPr>
      <w:r w:rsidRPr="000D5C8F">
        <w:rPr>
          <w:sz w:val="20"/>
          <w:szCs w:val="20"/>
        </w:rPr>
        <w:t>Plotting the correlation between cell shape and the classes in a box plot.</w:t>
      </w:r>
    </w:p>
    <w:p w14:paraId="2D9DD44A" w14:textId="77777777" w:rsidR="00C56ED8" w:rsidRPr="00F5466E" w:rsidRDefault="00000000">
      <w:pPr>
        <w:pStyle w:val="SourceCode"/>
        <w:rPr>
          <w:sz w:val="13"/>
          <w:szCs w:val="13"/>
        </w:rPr>
      </w:pPr>
      <w:r w:rsidRPr="00F5466E">
        <w:rPr>
          <w:rStyle w:val="VerbatimChar"/>
          <w:sz w:val="13"/>
          <w:szCs w:val="13"/>
        </w:rPr>
        <w:t># Create Boxplot</w:t>
      </w:r>
      <w:r w:rsidRPr="00F5466E">
        <w:rPr>
          <w:sz w:val="13"/>
          <w:szCs w:val="13"/>
        </w:rPr>
        <w:br/>
      </w:r>
      <w:r w:rsidRPr="00F5466E">
        <w:rPr>
          <w:rStyle w:val="VerbatimChar"/>
          <w:sz w:val="13"/>
          <w:szCs w:val="13"/>
        </w:rPr>
        <w:t>wisconsin$Class &lt;- as.factor(wisconsin$Class)</w:t>
      </w:r>
      <w:r w:rsidRPr="00F5466E">
        <w:rPr>
          <w:sz w:val="13"/>
          <w:szCs w:val="13"/>
        </w:rPr>
        <w:br/>
      </w:r>
      <w:r w:rsidRPr="00F5466E">
        <w:rPr>
          <w:rStyle w:val="VerbatimChar"/>
          <w:sz w:val="13"/>
          <w:szCs w:val="13"/>
        </w:rPr>
        <w:t>levels(wisconsin$Class) &lt;- c("benign","malignant")</w:t>
      </w:r>
      <w:r w:rsidRPr="00F5466E">
        <w:rPr>
          <w:sz w:val="13"/>
          <w:szCs w:val="13"/>
        </w:rPr>
        <w:br/>
      </w:r>
      <w:r w:rsidRPr="00F5466E">
        <w:rPr>
          <w:rStyle w:val="VerbatimChar"/>
          <w:sz w:val="13"/>
          <w:szCs w:val="13"/>
        </w:rPr>
        <w:t>boxplot(Cell.shape ~Class,data = wisconsin)</w:t>
      </w:r>
    </w:p>
    <w:p w14:paraId="5D147B57" w14:textId="2C78EDC7" w:rsidR="00CD4565" w:rsidRPr="00CD4565" w:rsidRDefault="00000000" w:rsidP="00CD4565">
      <w:pPr>
        <w:pStyle w:val="Compact"/>
        <w:numPr>
          <w:ilvl w:val="0"/>
          <w:numId w:val="13"/>
        </w:numPr>
        <w:rPr>
          <w:sz w:val="20"/>
          <w:szCs w:val="20"/>
        </w:rPr>
      </w:pPr>
      <w:r w:rsidRPr="000D5C8F">
        <w:rPr>
          <w:sz w:val="20"/>
          <w:szCs w:val="20"/>
        </w:rPr>
        <w:t>The corrgram shows the correlation between multiple variables</w:t>
      </w:r>
      <w:r w:rsidR="00D77732">
        <w:rPr>
          <w:sz w:val="20"/>
          <w:szCs w:val="20"/>
        </w:rPr>
        <w:t xml:space="preserve"> </w:t>
      </w:r>
      <w:r w:rsidR="00D77732">
        <w:t>(</w:t>
      </w:r>
      <w:hyperlink w:anchor="ref-cmcginnis2019">
        <w:r w:rsidR="00D77732">
          <w:rPr>
            <w:rStyle w:val="Hyperlink"/>
          </w:rPr>
          <w:t>cmcginnis, 2019</w:t>
        </w:r>
      </w:hyperlink>
      <w:r w:rsidR="00D77732">
        <w:t>)</w:t>
      </w:r>
      <w:r w:rsidR="00D77732" w:rsidRPr="000D5C8F">
        <w:rPr>
          <w:sz w:val="20"/>
          <w:szCs w:val="20"/>
        </w:rPr>
        <w:t>.</w:t>
      </w:r>
      <w:r w:rsidRPr="000D5C8F">
        <w:rPr>
          <w:sz w:val="20"/>
          <w:szCs w:val="20"/>
        </w:rPr>
        <w:t xml:space="preserve">, to visualize the strength </w:t>
      </w:r>
      <w:r w:rsidR="001B237C">
        <w:rPr>
          <w:sz w:val="20"/>
          <w:szCs w:val="20"/>
        </w:rPr>
        <w:t xml:space="preserve">of features </w:t>
      </w:r>
      <w:r w:rsidRPr="000D5C8F">
        <w:rPr>
          <w:sz w:val="20"/>
          <w:szCs w:val="20"/>
        </w:rPr>
        <w:t xml:space="preserve">and direction of </w:t>
      </w:r>
      <w:r w:rsidR="001B237C">
        <w:rPr>
          <w:sz w:val="20"/>
          <w:szCs w:val="20"/>
        </w:rPr>
        <w:t>each</w:t>
      </w:r>
      <w:r w:rsidRPr="000D5C8F">
        <w:rPr>
          <w:sz w:val="20"/>
          <w:szCs w:val="20"/>
        </w:rPr>
        <w:t xml:space="preserve"> relationships between different variables in a dataset (</w:t>
      </w:r>
      <w:hyperlink w:anchor="ref-wright2021">
        <w:r w:rsidRPr="000D5C8F">
          <w:rPr>
            <w:rStyle w:val="Hyperlink"/>
            <w:sz w:val="20"/>
            <w:szCs w:val="20"/>
          </w:rPr>
          <w:t>wright, 2021</w:t>
        </w:r>
      </w:hyperlink>
      <w:r w:rsidRPr="000D5C8F">
        <w:rPr>
          <w:sz w:val="20"/>
          <w:szCs w:val="20"/>
        </w:rPr>
        <w:t>)</w:t>
      </w:r>
      <w:r w:rsidR="00CD4565">
        <w:rPr>
          <w:noProof/>
          <w:sz w:val="20"/>
          <w:szCs w:val="20"/>
        </w:rPr>
        <w:drawing>
          <wp:inline distT="0" distB="0" distL="0" distR="0" wp14:anchorId="2C76D427" wp14:editId="0F2B3D31">
            <wp:extent cx="4497686" cy="3240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97686" cy="324000"/>
                    </a:xfrm>
                    <a:prstGeom prst="rect">
                      <a:avLst/>
                    </a:prstGeom>
                  </pic:spPr>
                </pic:pic>
              </a:graphicData>
            </a:graphic>
          </wp:inline>
        </w:drawing>
      </w:r>
    </w:p>
    <w:p w14:paraId="21B000A4" w14:textId="40F638FA" w:rsidR="00CD4565" w:rsidRPr="00CD4565" w:rsidRDefault="00000000" w:rsidP="00CD4565">
      <w:pPr>
        <w:pStyle w:val="Compact"/>
        <w:numPr>
          <w:ilvl w:val="0"/>
          <w:numId w:val="14"/>
        </w:numPr>
        <w:rPr>
          <w:sz w:val="20"/>
          <w:szCs w:val="20"/>
        </w:rPr>
      </w:pPr>
      <w:r w:rsidRPr="000D5C8F">
        <w:rPr>
          <w:sz w:val="20"/>
          <w:szCs w:val="20"/>
        </w:rPr>
        <w:t>Split the data into two groups. 478 observations for training and 205 observation for testing</w:t>
      </w:r>
      <w:r w:rsidR="00D77732">
        <w:rPr>
          <w:sz w:val="20"/>
          <w:szCs w:val="20"/>
        </w:rPr>
        <w:t>.</w:t>
      </w:r>
      <w:r w:rsidR="00CD4565">
        <w:rPr>
          <w:noProof/>
          <w:sz w:val="20"/>
          <w:szCs w:val="20"/>
        </w:rPr>
        <w:drawing>
          <wp:inline distT="0" distB="0" distL="0" distR="0" wp14:anchorId="645949FD" wp14:editId="0EE4720E">
            <wp:extent cx="3704537" cy="756000"/>
            <wp:effectExtent l="0" t="0" r="444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04537" cy="756000"/>
                    </a:xfrm>
                    <a:prstGeom prst="rect">
                      <a:avLst/>
                    </a:prstGeom>
                  </pic:spPr>
                </pic:pic>
              </a:graphicData>
            </a:graphic>
          </wp:inline>
        </w:drawing>
      </w:r>
    </w:p>
    <w:p w14:paraId="71EEC2A5" w14:textId="253A7B8D" w:rsidR="00CD4565" w:rsidRDefault="00000000" w:rsidP="00CD4565">
      <w:pPr>
        <w:pStyle w:val="Compact"/>
        <w:numPr>
          <w:ilvl w:val="0"/>
          <w:numId w:val="15"/>
        </w:numPr>
        <w:rPr>
          <w:sz w:val="20"/>
          <w:szCs w:val="20"/>
        </w:rPr>
      </w:pPr>
      <w:r w:rsidRPr="000D5C8F">
        <w:rPr>
          <w:sz w:val="20"/>
          <w:szCs w:val="20"/>
        </w:rPr>
        <w:t>Plotting the distribution of training and testing datasets will :</w:t>
      </w:r>
      <w:bookmarkStart w:id="18" w:name="_Toc124072083"/>
      <w:bookmarkStart w:id="19" w:name="r-programming-content"/>
      <w:bookmarkEnd w:id="7"/>
      <w:r w:rsidR="00CD4565">
        <w:rPr>
          <w:sz w:val="20"/>
          <w:szCs w:val="20"/>
        </w:rPr>
        <w:t xml:space="preserve">  </w:t>
      </w:r>
      <w:r w:rsidR="00CD4565">
        <w:rPr>
          <w:noProof/>
          <w:sz w:val="20"/>
          <w:szCs w:val="20"/>
        </w:rPr>
        <w:drawing>
          <wp:inline distT="0" distB="0" distL="0" distR="0" wp14:anchorId="4FA2A950" wp14:editId="682DC739">
            <wp:extent cx="3312000" cy="158808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a:extLst>
                        <a:ext uri="{28A0092B-C50C-407E-A947-70E740481C1C}">
                          <a14:useLocalDpi xmlns:a14="http://schemas.microsoft.com/office/drawing/2010/main" val="0"/>
                        </a:ext>
                      </a:extLst>
                    </a:blip>
                    <a:stretch>
                      <a:fillRect/>
                    </a:stretch>
                  </pic:blipFill>
                  <pic:spPr>
                    <a:xfrm>
                      <a:off x="0" y="0"/>
                      <a:ext cx="3312000" cy="1588085"/>
                    </a:xfrm>
                    <a:prstGeom prst="rect">
                      <a:avLst/>
                    </a:prstGeom>
                  </pic:spPr>
                </pic:pic>
              </a:graphicData>
            </a:graphic>
          </wp:inline>
        </w:drawing>
      </w:r>
    </w:p>
    <w:p w14:paraId="23BAD040" w14:textId="77777777" w:rsidR="00C56ED8" w:rsidRDefault="00000000">
      <w:pPr>
        <w:pStyle w:val="Heading1"/>
      </w:pPr>
      <w:r>
        <w:t>R Programming Content</w:t>
      </w:r>
      <w:bookmarkEnd w:id="18"/>
    </w:p>
    <w:p w14:paraId="34C9046F" w14:textId="72B2238A" w:rsidR="0046050E" w:rsidRPr="0046050E" w:rsidRDefault="00000000" w:rsidP="0046050E">
      <w:pPr>
        <w:pStyle w:val="Compact"/>
        <w:numPr>
          <w:ilvl w:val="0"/>
          <w:numId w:val="16"/>
        </w:numPr>
        <w:rPr>
          <w:sz w:val="20"/>
          <w:szCs w:val="20"/>
        </w:rPr>
      </w:pPr>
      <w:r w:rsidRPr="000D5C8F">
        <w:rPr>
          <w:sz w:val="20"/>
          <w:szCs w:val="20"/>
        </w:rPr>
        <w:t xml:space="preserve">This function calculates the correlation coefficient to measure the linear </w:t>
      </w:r>
      <w:r w:rsidR="003E0DB7">
        <w:rPr>
          <w:sz w:val="20"/>
          <w:szCs w:val="20"/>
        </w:rPr>
        <w:t>relationship</w:t>
      </w:r>
      <w:r w:rsidRPr="000D5C8F">
        <w:rPr>
          <w:sz w:val="20"/>
          <w:szCs w:val="20"/>
        </w:rPr>
        <w:t xml:space="preserve"> between two variables. </w:t>
      </w:r>
      <w:r w:rsidR="003E0DB7">
        <w:rPr>
          <w:sz w:val="20"/>
          <w:szCs w:val="20"/>
        </w:rPr>
        <w:t>It can range</w:t>
      </w:r>
      <w:r w:rsidRPr="000D5C8F">
        <w:rPr>
          <w:sz w:val="20"/>
          <w:szCs w:val="20"/>
        </w:rPr>
        <w:t xml:space="preserve"> </w:t>
      </w:r>
      <w:r w:rsidR="00CD4565">
        <w:rPr>
          <w:sz w:val="20"/>
          <w:szCs w:val="20"/>
        </w:rPr>
        <w:t>between</w:t>
      </w:r>
      <w:r w:rsidRPr="000D5C8F">
        <w:rPr>
          <w:sz w:val="20"/>
          <w:szCs w:val="20"/>
        </w:rPr>
        <w:t xml:space="preserve"> -1</w:t>
      </w:r>
      <w:r w:rsidR="00CD4565">
        <w:rPr>
          <w:sz w:val="20"/>
          <w:szCs w:val="20"/>
        </w:rPr>
        <w:t xml:space="preserve"> which means no correlation</w:t>
      </w:r>
      <w:r w:rsidRPr="000D5C8F">
        <w:rPr>
          <w:sz w:val="20"/>
          <w:szCs w:val="20"/>
        </w:rPr>
        <w:t xml:space="preserve"> to 1 </w:t>
      </w:r>
      <w:r w:rsidR="00CD4565">
        <w:rPr>
          <w:sz w:val="20"/>
          <w:szCs w:val="20"/>
        </w:rPr>
        <w:t>when there is</w:t>
      </w:r>
      <w:r w:rsidRPr="000D5C8F">
        <w:rPr>
          <w:sz w:val="20"/>
          <w:szCs w:val="20"/>
        </w:rPr>
        <w:t xml:space="preserve"> correlation. </w:t>
      </w:r>
      <w:r w:rsidR="00CD4565">
        <w:rPr>
          <w:sz w:val="20"/>
          <w:szCs w:val="20"/>
        </w:rPr>
        <w:t>zero indicates</w:t>
      </w:r>
      <w:r w:rsidRPr="000D5C8F">
        <w:rPr>
          <w:sz w:val="20"/>
          <w:szCs w:val="20"/>
        </w:rPr>
        <w:t xml:space="preserve"> no correlation</w:t>
      </w:r>
      <w:r w:rsidR="00CD4565">
        <w:rPr>
          <w:sz w:val="20"/>
          <w:szCs w:val="20"/>
        </w:rPr>
        <w:t xml:space="preserve"> between </w:t>
      </w:r>
      <w:r w:rsidR="0046050E">
        <w:rPr>
          <w:sz w:val="20"/>
          <w:szCs w:val="20"/>
        </w:rPr>
        <w:t>features</w:t>
      </w:r>
      <w:r w:rsidRPr="000D5C8F">
        <w:rPr>
          <w:sz w:val="20"/>
          <w:szCs w:val="20"/>
        </w:rPr>
        <w:t xml:space="preserve">. The P-value shows the probability of obtaining a correlation. A small p-value (e.g., less than 0.05) </w:t>
      </w:r>
      <w:r w:rsidR="003E0DB7">
        <w:rPr>
          <w:sz w:val="20"/>
          <w:szCs w:val="20"/>
        </w:rPr>
        <w:t xml:space="preserve">means </w:t>
      </w:r>
      <w:r w:rsidRPr="000D5C8F">
        <w:rPr>
          <w:sz w:val="20"/>
          <w:szCs w:val="20"/>
        </w:rPr>
        <w:t xml:space="preserve">that the </w:t>
      </w:r>
      <w:r w:rsidRPr="000D5C8F">
        <w:rPr>
          <w:sz w:val="20"/>
          <w:szCs w:val="20"/>
        </w:rPr>
        <w:lastRenderedPageBreak/>
        <w:t>observed correlation is unlikely due to chance and is statistically significant</w:t>
      </w:r>
      <w:r w:rsidR="00D77732">
        <w:rPr>
          <w:sz w:val="20"/>
          <w:szCs w:val="20"/>
        </w:rPr>
        <w:t xml:space="preserve"> </w:t>
      </w:r>
      <w:r w:rsidR="00D77732">
        <w:t>(</w:t>
      </w:r>
      <w:hyperlink w:anchor="ref-cmcginnis2019">
        <w:r w:rsidR="00D77732">
          <w:rPr>
            <w:rStyle w:val="Hyperlink"/>
          </w:rPr>
          <w:t>cmcginnis, 2019</w:t>
        </w:r>
      </w:hyperlink>
      <w:r w:rsidR="00D77732">
        <w:t>)</w:t>
      </w:r>
      <w:r w:rsidR="00D77732" w:rsidRPr="000D5C8F">
        <w:rPr>
          <w:sz w:val="20"/>
          <w:szCs w:val="20"/>
        </w:rPr>
        <w:t>.</w:t>
      </w:r>
      <w:r w:rsidR="0046050E">
        <w:rPr>
          <w:noProof/>
          <w:sz w:val="20"/>
          <w:szCs w:val="20"/>
        </w:rPr>
        <w:drawing>
          <wp:inline distT="0" distB="0" distL="0" distR="0" wp14:anchorId="4F00320E" wp14:editId="554C6913">
            <wp:extent cx="2037851" cy="1620000"/>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37851" cy="1620000"/>
                    </a:xfrm>
                    <a:prstGeom prst="rect">
                      <a:avLst/>
                    </a:prstGeom>
                  </pic:spPr>
                </pic:pic>
              </a:graphicData>
            </a:graphic>
          </wp:inline>
        </w:drawing>
      </w:r>
    </w:p>
    <w:p w14:paraId="71A70276" w14:textId="3194CEA9" w:rsidR="00C56ED8" w:rsidRPr="000D5C8F" w:rsidRDefault="00000000">
      <w:pPr>
        <w:pStyle w:val="Compact"/>
        <w:numPr>
          <w:ilvl w:val="0"/>
          <w:numId w:val="17"/>
        </w:numPr>
        <w:rPr>
          <w:sz w:val="20"/>
          <w:szCs w:val="20"/>
        </w:rPr>
      </w:pPr>
      <w:r w:rsidRPr="000D5C8F">
        <w:rPr>
          <w:sz w:val="20"/>
          <w:szCs w:val="20"/>
        </w:rPr>
        <w:t xml:space="preserve">Multicollinearity </w:t>
      </w:r>
      <w:r w:rsidR="003E0DB7">
        <w:rPr>
          <w:sz w:val="20"/>
          <w:szCs w:val="20"/>
        </w:rPr>
        <w:t xml:space="preserve">happen </w:t>
      </w:r>
      <w:r w:rsidRPr="000D5C8F">
        <w:rPr>
          <w:sz w:val="20"/>
          <w:szCs w:val="20"/>
        </w:rPr>
        <w:t>when multiple variables are highly correlated and cause difficulty in determining which predictor has the biggest effect on the response variable. Calculating each predictor variable’s variance inflation factor (VIF)will help avoid multicollinearity (</w:t>
      </w:r>
      <w:hyperlink w:anchor="ref-Frost2017">
        <w:r w:rsidRPr="000D5C8F">
          <w:rPr>
            <w:rStyle w:val="Hyperlink"/>
            <w:sz w:val="20"/>
            <w:szCs w:val="20"/>
          </w:rPr>
          <w:t>Frost, 2017</w:t>
        </w:r>
      </w:hyperlink>
      <w:r w:rsidRPr="000D5C8F">
        <w:rPr>
          <w:sz w:val="20"/>
          <w:szCs w:val="20"/>
        </w:rPr>
        <w:t>).</w:t>
      </w:r>
    </w:p>
    <w:p w14:paraId="2F164D33" w14:textId="77777777" w:rsidR="00C56ED8" w:rsidRPr="000D5C8F" w:rsidRDefault="00000000">
      <w:pPr>
        <w:pStyle w:val="SourceCode"/>
        <w:rPr>
          <w:sz w:val="13"/>
          <w:szCs w:val="13"/>
        </w:rPr>
      </w:pPr>
      <w:r w:rsidRPr="000D5C8F">
        <w:rPr>
          <w:rStyle w:val="VerbatimChar"/>
          <w:sz w:val="13"/>
          <w:szCs w:val="13"/>
        </w:rPr>
        <w:t>fit_all &lt;- lm(Class ~ ., data = wisconsin)</w:t>
      </w:r>
      <w:r w:rsidRPr="000D5C8F">
        <w:rPr>
          <w:sz w:val="13"/>
          <w:szCs w:val="13"/>
        </w:rPr>
        <w:br/>
      </w:r>
      <w:r w:rsidRPr="000D5C8F">
        <w:rPr>
          <w:rStyle w:val="VerbatimChar"/>
          <w:sz w:val="13"/>
          <w:szCs w:val="13"/>
        </w:rPr>
        <w:t>par(mfrow=c(2,2))</w:t>
      </w:r>
      <w:r w:rsidRPr="000D5C8F">
        <w:rPr>
          <w:sz w:val="13"/>
          <w:szCs w:val="13"/>
        </w:rPr>
        <w:br/>
      </w:r>
      <w:r w:rsidRPr="000D5C8F">
        <w:rPr>
          <w:rStyle w:val="VerbatimChar"/>
          <w:sz w:val="13"/>
          <w:szCs w:val="13"/>
        </w:rPr>
        <w:t>plot(fit_all)</w:t>
      </w:r>
      <w:r w:rsidRPr="000D5C8F">
        <w:rPr>
          <w:sz w:val="13"/>
          <w:szCs w:val="13"/>
        </w:rPr>
        <w:br/>
      </w:r>
      <w:r w:rsidRPr="000D5C8F">
        <w:rPr>
          <w:rStyle w:val="VerbatimChar"/>
          <w:sz w:val="13"/>
          <w:szCs w:val="13"/>
        </w:rPr>
        <w:t># multicollinearity diagnostics</w:t>
      </w:r>
      <w:r w:rsidRPr="000D5C8F">
        <w:rPr>
          <w:sz w:val="13"/>
          <w:szCs w:val="13"/>
        </w:rPr>
        <w:br/>
      </w:r>
      <w:r w:rsidRPr="000D5C8F">
        <w:rPr>
          <w:rStyle w:val="VerbatimChar"/>
          <w:sz w:val="13"/>
          <w:szCs w:val="13"/>
        </w:rPr>
        <w:t>imcdiag(fit_all)</w:t>
      </w:r>
    </w:p>
    <w:p w14:paraId="059C5966" w14:textId="77777777" w:rsidR="00C56ED8" w:rsidRDefault="00000000">
      <w:pPr>
        <w:pStyle w:val="Heading2"/>
      </w:pPr>
      <w:bookmarkStart w:id="20" w:name="_Toc124072084"/>
      <w:bookmarkStart w:id="21" w:name="generalize-linear-model"/>
      <w:r>
        <w:t>Generalize Linear Model</w:t>
      </w:r>
      <w:bookmarkEnd w:id="20"/>
    </w:p>
    <w:p w14:paraId="5A1E568D" w14:textId="77777777" w:rsidR="00C56ED8" w:rsidRPr="000D5C8F" w:rsidRDefault="00000000">
      <w:pPr>
        <w:pStyle w:val="Compact"/>
        <w:numPr>
          <w:ilvl w:val="0"/>
          <w:numId w:val="18"/>
        </w:numPr>
        <w:rPr>
          <w:sz w:val="20"/>
          <w:szCs w:val="20"/>
        </w:rPr>
      </w:pPr>
      <w:r w:rsidRPr="000D5C8F">
        <w:rPr>
          <w:sz w:val="20"/>
          <w:szCs w:val="20"/>
        </w:rPr>
        <w:t xml:space="preserve">GLM predicts the response variable, given a set of predictor variables. For error distributions, the binomial distribution will be used. The </w:t>
      </w:r>
      <w:r w:rsidRPr="000D5C8F">
        <w:rPr>
          <w:rStyle w:val="VerbatimChar"/>
          <w:sz w:val="20"/>
          <w:szCs w:val="20"/>
        </w:rPr>
        <w:t>glm()</w:t>
      </w:r>
      <w:r w:rsidRPr="000D5C8F">
        <w:rPr>
          <w:sz w:val="20"/>
          <w:szCs w:val="20"/>
        </w:rPr>
        <w:t xml:space="preserve"> function has arguments that can be customized:</w:t>
      </w:r>
    </w:p>
    <w:p w14:paraId="58EB3769" w14:textId="3B5CA2C5" w:rsidR="00C56ED8" w:rsidRPr="000D5C8F" w:rsidRDefault="00000000">
      <w:pPr>
        <w:pStyle w:val="Compact"/>
        <w:numPr>
          <w:ilvl w:val="0"/>
          <w:numId w:val="18"/>
        </w:numPr>
        <w:rPr>
          <w:sz w:val="20"/>
          <w:szCs w:val="20"/>
        </w:rPr>
      </w:pPr>
      <w:r w:rsidRPr="000D5C8F">
        <w:rPr>
          <w:rStyle w:val="VerbatimChar"/>
          <w:sz w:val="20"/>
          <w:szCs w:val="20"/>
        </w:rPr>
        <w:t>formula</w:t>
      </w:r>
      <w:r w:rsidRPr="000D5C8F">
        <w:rPr>
          <w:sz w:val="20"/>
          <w:szCs w:val="20"/>
        </w:rPr>
        <w:t xml:space="preserve">: specifying the </w:t>
      </w:r>
      <w:r w:rsidR="003E0DB7">
        <w:rPr>
          <w:sz w:val="20"/>
          <w:szCs w:val="20"/>
        </w:rPr>
        <w:t xml:space="preserve">dataset </w:t>
      </w:r>
      <w:r w:rsidRPr="000D5C8F">
        <w:rPr>
          <w:sz w:val="20"/>
          <w:szCs w:val="20"/>
        </w:rPr>
        <w:t>variables and the response variable.</w:t>
      </w:r>
    </w:p>
    <w:p w14:paraId="52B9AF54" w14:textId="4976577E" w:rsidR="00C56ED8" w:rsidRPr="000D5C8F" w:rsidRDefault="00000000">
      <w:pPr>
        <w:pStyle w:val="Compact"/>
        <w:numPr>
          <w:ilvl w:val="0"/>
          <w:numId w:val="18"/>
        </w:numPr>
        <w:rPr>
          <w:sz w:val="20"/>
          <w:szCs w:val="20"/>
        </w:rPr>
      </w:pPr>
      <w:r w:rsidRPr="000D5C8F">
        <w:rPr>
          <w:rStyle w:val="VerbatimChar"/>
          <w:sz w:val="20"/>
          <w:szCs w:val="20"/>
        </w:rPr>
        <w:t>data</w:t>
      </w:r>
      <w:r w:rsidRPr="000D5C8F">
        <w:rPr>
          <w:sz w:val="20"/>
          <w:szCs w:val="20"/>
        </w:rPr>
        <w:t xml:space="preserve">: </w:t>
      </w:r>
      <w:r w:rsidR="003E0DB7">
        <w:rPr>
          <w:sz w:val="20"/>
          <w:szCs w:val="20"/>
        </w:rPr>
        <w:t xml:space="preserve">The dataset that will be used. </w:t>
      </w:r>
    </w:p>
    <w:p w14:paraId="388810D8" w14:textId="77777777" w:rsidR="00C56ED8" w:rsidRPr="000D5C8F" w:rsidRDefault="00000000">
      <w:pPr>
        <w:pStyle w:val="Compact"/>
        <w:numPr>
          <w:ilvl w:val="0"/>
          <w:numId w:val="18"/>
        </w:numPr>
        <w:rPr>
          <w:sz w:val="20"/>
          <w:szCs w:val="20"/>
        </w:rPr>
      </w:pPr>
      <w:r w:rsidRPr="000D5C8F">
        <w:rPr>
          <w:rStyle w:val="VerbatimChar"/>
          <w:sz w:val="20"/>
          <w:szCs w:val="20"/>
        </w:rPr>
        <w:t>family</w:t>
      </w:r>
      <w:r w:rsidRPr="000D5C8F">
        <w:rPr>
          <w:sz w:val="20"/>
          <w:szCs w:val="20"/>
        </w:rPr>
        <w:t xml:space="preserve">: the probability distribution of the response variable using </w:t>
      </w:r>
      <w:r w:rsidRPr="000D5C8F">
        <w:rPr>
          <w:rStyle w:val="VerbatimChar"/>
          <w:sz w:val="20"/>
          <w:szCs w:val="20"/>
        </w:rPr>
        <w:t>binomial</w:t>
      </w:r>
      <w:r w:rsidRPr="000D5C8F">
        <w:rPr>
          <w:sz w:val="20"/>
          <w:szCs w:val="20"/>
        </w:rPr>
        <w:t xml:space="preserve"> for binary data.</w:t>
      </w:r>
    </w:p>
    <w:p w14:paraId="56FAF473" w14:textId="1DE6A5E6" w:rsidR="00C56ED8" w:rsidRPr="000D5C8F" w:rsidRDefault="00000000">
      <w:pPr>
        <w:pStyle w:val="Compact"/>
        <w:numPr>
          <w:ilvl w:val="0"/>
          <w:numId w:val="18"/>
        </w:numPr>
        <w:rPr>
          <w:sz w:val="20"/>
          <w:szCs w:val="20"/>
        </w:rPr>
      </w:pPr>
      <w:r w:rsidRPr="000D5C8F">
        <w:rPr>
          <w:rStyle w:val="VerbatimChar"/>
          <w:sz w:val="20"/>
          <w:szCs w:val="20"/>
        </w:rPr>
        <w:t>link</w:t>
      </w:r>
      <w:r w:rsidRPr="000D5C8F">
        <w:rPr>
          <w:sz w:val="20"/>
          <w:szCs w:val="20"/>
        </w:rPr>
        <w:t xml:space="preserve">: </w:t>
      </w:r>
      <w:r w:rsidR="003E0DB7">
        <w:rPr>
          <w:sz w:val="20"/>
          <w:szCs w:val="20"/>
        </w:rPr>
        <w:t>T</w:t>
      </w:r>
      <w:r w:rsidRPr="000D5C8F">
        <w:rPr>
          <w:sz w:val="20"/>
          <w:szCs w:val="20"/>
        </w:rPr>
        <w:t xml:space="preserve">he relationship between the mean of the response variable and </w:t>
      </w:r>
      <w:r w:rsidR="0046050E">
        <w:rPr>
          <w:sz w:val="20"/>
          <w:szCs w:val="20"/>
        </w:rPr>
        <w:t>each</w:t>
      </w:r>
      <w:r w:rsidRPr="000D5C8F">
        <w:rPr>
          <w:sz w:val="20"/>
          <w:szCs w:val="20"/>
        </w:rPr>
        <w:t xml:space="preserve"> </w:t>
      </w:r>
      <w:r w:rsidR="003E0DB7">
        <w:rPr>
          <w:sz w:val="20"/>
          <w:szCs w:val="20"/>
        </w:rPr>
        <w:t>attributes</w:t>
      </w:r>
      <w:r w:rsidRPr="000D5C8F">
        <w:rPr>
          <w:sz w:val="20"/>
          <w:szCs w:val="20"/>
        </w:rPr>
        <w:t>(</w:t>
      </w:r>
      <w:hyperlink w:anchor="ref-Foley2019">
        <w:r w:rsidRPr="000D5C8F">
          <w:rPr>
            <w:rStyle w:val="Hyperlink"/>
            <w:sz w:val="20"/>
            <w:szCs w:val="20"/>
          </w:rPr>
          <w:t>Foley, 2019</w:t>
        </w:r>
      </w:hyperlink>
      <w:r w:rsidRPr="000D5C8F">
        <w:rPr>
          <w:sz w:val="20"/>
          <w:szCs w:val="20"/>
        </w:rPr>
        <w:t>).</w:t>
      </w:r>
    </w:p>
    <w:p w14:paraId="7480D2A4" w14:textId="089EA45F" w:rsidR="00C56ED8" w:rsidRPr="000D5C8F" w:rsidRDefault="00000000">
      <w:pPr>
        <w:pStyle w:val="SourceCode"/>
        <w:rPr>
          <w:sz w:val="13"/>
          <w:szCs w:val="13"/>
        </w:rPr>
      </w:pPr>
      <w:r w:rsidRPr="000D5C8F">
        <w:rPr>
          <w:sz w:val="13"/>
          <w:szCs w:val="13"/>
        </w:rPr>
        <w:br/>
      </w:r>
      <w:r w:rsidR="0046050E">
        <w:rPr>
          <w:noProof/>
          <w:sz w:val="13"/>
          <w:szCs w:val="13"/>
        </w:rPr>
        <w:drawing>
          <wp:inline distT="0" distB="0" distL="0" distR="0" wp14:anchorId="49148722" wp14:editId="64EA9DFA">
            <wp:extent cx="4468325" cy="2916000"/>
            <wp:effectExtent l="0" t="0" r="254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68325" cy="2916000"/>
                    </a:xfrm>
                    <a:prstGeom prst="rect">
                      <a:avLst/>
                    </a:prstGeom>
                  </pic:spPr>
                </pic:pic>
              </a:graphicData>
            </a:graphic>
          </wp:inline>
        </w:drawing>
      </w:r>
    </w:p>
    <w:p w14:paraId="0D1DC8E1" w14:textId="77777777" w:rsidR="00C56ED8" w:rsidRPr="000D5C8F" w:rsidRDefault="00000000">
      <w:pPr>
        <w:pStyle w:val="Compact"/>
        <w:numPr>
          <w:ilvl w:val="0"/>
          <w:numId w:val="19"/>
        </w:numPr>
        <w:rPr>
          <w:sz w:val="20"/>
          <w:szCs w:val="20"/>
        </w:rPr>
      </w:pPr>
      <w:r w:rsidRPr="000D5C8F">
        <w:rPr>
          <w:sz w:val="20"/>
          <w:szCs w:val="20"/>
        </w:rPr>
        <w:t>In the first model, all features will be used to see which features are significantly affecting the prediction (Figure 11).</w:t>
      </w:r>
    </w:p>
    <w:p w14:paraId="4AB01769" w14:textId="77777777" w:rsidR="00C56ED8" w:rsidRDefault="00000000">
      <w:pPr>
        <w:pStyle w:val="CaptionedFigure"/>
      </w:pPr>
      <w:bookmarkStart w:id="22" w:name="fig:GLM"/>
      <w:r>
        <w:rPr>
          <w:noProof/>
        </w:rPr>
        <w:drawing>
          <wp:inline distT="0" distB="0" distL="0" distR="0" wp14:anchorId="1574B21E" wp14:editId="1FDDB101">
            <wp:extent cx="3240000" cy="2160000"/>
            <wp:effectExtent l="0" t="0" r="0" b="0"/>
            <wp:docPr id="65" name="Picture" descr="Figure 11: Generalize Linear Model 1"/>
            <wp:cNvGraphicFramePr/>
            <a:graphic xmlns:a="http://schemas.openxmlformats.org/drawingml/2006/main">
              <a:graphicData uri="http://schemas.openxmlformats.org/drawingml/2006/picture">
                <pic:pic xmlns:pic="http://schemas.openxmlformats.org/drawingml/2006/picture">
                  <pic:nvPicPr>
                    <pic:cNvPr id="66" name="Picture" descr="GLM.png"/>
                    <pic:cNvPicPr>
                      <a:picLocks noChangeAspect="1" noChangeArrowheads="1"/>
                    </pic:cNvPicPr>
                  </pic:nvPicPr>
                  <pic:blipFill>
                    <a:blip r:embed="rId26"/>
                    <a:stretch>
                      <a:fillRect/>
                    </a:stretch>
                  </pic:blipFill>
                  <pic:spPr bwMode="auto">
                    <a:xfrm>
                      <a:off x="0" y="0"/>
                      <a:ext cx="3240000" cy="2160000"/>
                    </a:xfrm>
                    <a:prstGeom prst="rect">
                      <a:avLst/>
                    </a:prstGeom>
                    <a:noFill/>
                    <a:ln w="9525">
                      <a:noFill/>
                      <a:headEnd/>
                      <a:tailEnd/>
                    </a:ln>
                  </pic:spPr>
                </pic:pic>
              </a:graphicData>
            </a:graphic>
          </wp:inline>
        </w:drawing>
      </w:r>
      <w:bookmarkEnd w:id="22"/>
    </w:p>
    <w:p w14:paraId="607EEF69" w14:textId="77777777" w:rsidR="00C56ED8" w:rsidRDefault="00000000">
      <w:pPr>
        <w:pStyle w:val="ImageCaption"/>
      </w:pPr>
      <w:r>
        <w:t>Figure 11: Generalize Linear Model 1</w:t>
      </w:r>
    </w:p>
    <w:p w14:paraId="00B367F0" w14:textId="77777777" w:rsidR="00C56ED8" w:rsidRPr="000D5C8F" w:rsidRDefault="00000000">
      <w:pPr>
        <w:pStyle w:val="Compact"/>
        <w:numPr>
          <w:ilvl w:val="0"/>
          <w:numId w:val="20"/>
        </w:numPr>
        <w:rPr>
          <w:sz w:val="20"/>
          <w:szCs w:val="20"/>
        </w:rPr>
      </w:pPr>
      <w:r w:rsidRPr="000D5C8F">
        <w:rPr>
          <w:sz w:val="20"/>
          <w:szCs w:val="20"/>
        </w:rPr>
        <w:t>In the second model, all the features that were not significant will be removed (Figure 12).</w:t>
      </w:r>
    </w:p>
    <w:p w14:paraId="7DA71F07" w14:textId="77777777" w:rsidR="00C56ED8" w:rsidRDefault="00000000">
      <w:pPr>
        <w:pStyle w:val="CaptionedFigure"/>
      </w:pPr>
      <w:bookmarkStart w:id="23" w:name="fig:GLM2"/>
      <w:r>
        <w:rPr>
          <w:noProof/>
        </w:rPr>
        <w:lastRenderedPageBreak/>
        <w:drawing>
          <wp:inline distT="0" distB="0" distL="0" distR="0" wp14:anchorId="4AB66D38" wp14:editId="604D6F7F">
            <wp:extent cx="3240000" cy="2160000"/>
            <wp:effectExtent l="0" t="0" r="0" b="0"/>
            <wp:docPr id="69" name="Picture" descr="Figure 12: Generalize Linear Model 2"/>
            <wp:cNvGraphicFramePr/>
            <a:graphic xmlns:a="http://schemas.openxmlformats.org/drawingml/2006/main">
              <a:graphicData uri="http://schemas.openxmlformats.org/drawingml/2006/picture">
                <pic:pic xmlns:pic="http://schemas.openxmlformats.org/drawingml/2006/picture">
                  <pic:nvPicPr>
                    <pic:cNvPr id="70" name="Picture" descr="GLM2.png"/>
                    <pic:cNvPicPr>
                      <a:picLocks noChangeAspect="1" noChangeArrowheads="1"/>
                    </pic:cNvPicPr>
                  </pic:nvPicPr>
                  <pic:blipFill>
                    <a:blip r:embed="rId27"/>
                    <a:stretch>
                      <a:fillRect/>
                    </a:stretch>
                  </pic:blipFill>
                  <pic:spPr bwMode="auto">
                    <a:xfrm>
                      <a:off x="0" y="0"/>
                      <a:ext cx="3240000" cy="2160000"/>
                    </a:xfrm>
                    <a:prstGeom prst="rect">
                      <a:avLst/>
                    </a:prstGeom>
                    <a:noFill/>
                    <a:ln w="9525">
                      <a:noFill/>
                      <a:headEnd/>
                      <a:tailEnd/>
                    </a:ln>
                  </pic:spPr>
                </pic:pic>
              </a:graphicData>
            </a:graphic>
          </wp:inline>
        </w:drawing>
      </w:r>
      <w:bookmarkEnd w:id="23"/>
    </w:p>
    <w:p w14:paraId="0F5E3C45" w14:textId="77777777" w:rsidR="00C56ED8" w:rsidRDefault="00000000">
      <w:pPr>
        <w:pStyle w:val="ImageCaption"/>
      </w:pPr>
      <w:r>
        <w:t>Figure 12: Generalize Linear Model 2</w:t>
      </w:r>
    </w:p>
    <w:p w14:paraId="2D3AD14C" w14:textId="77777777" w:rsidR="00C56ED8" w:rsidRPr="000D5C8F" w:rsidRDefault="00000000">
      <w:pPr>
        <w:pStyle w:val="Compact"/>
        <w:numPr>
          <w:ilvl w:val="0"/>
          <w:numId w:val="21"/>
        </w:numPr>
        <w:rPr>
          <w:sz w:val="20"/>
          <w:szCs w:val="20"/>
        </w:rPr>
      </w:pPr>
      <w:r w:rsidRPr="000D5C8F">
        <w:rPr>
          <w:sz w:val="20"/>
          <w:szCs w:val="20"/>
        </w:rPr>
        <w:t>In the third model, the Mitoses feature will be removed and the AIC will be the highest (Figure 13).</w:t>
      </w:r>
    </w:p>
    <w:p w14:paraId="447C2D39" w14:textId="77777777" w:rsidR="00C56ED8" w:rsidRDefault="00000000">
      <w:pPr>
        <w:pStyle w:val="CaptionedFigure"/>
      </w:pPr>
      <w:bookmarkStart w:id="24" w:name="fig:GLM3"/>
      <w:r>
        <w:rPr>
          <w:noProof/>
        </w:rPr>
        <w:drawing>
          <wp:inline distT="0" distB="0" distL="0" distR="0" wp14:anchorId="46AAD59B" wp14:editId="42D056B5">
            <wp:extent cx="3240000" cy="2160000"/>
            <wp:effectExtent l="0" t="0" r="0" b="0"/>
            <wp:docPr id="73" name="Picture" descr="Figure 13: Generalize Linear Model 3"/>
            <wp:cNvGraphicFramePr/>
            <a:graphic xmlns:a="http://schemas.openxmlformats.org/drawingml/2006/main">
              <a:graphicData uri="http://schemas.openxmlformats.org/drawingml/2006/picture">
                <pic:pic xmlns:pic="http://schemas.openxmlformats.org/drawingml/2006/picture">
                  <pic:nvPicPr>
                    <pic:cNvPr id="74" name="Picture" descr="GLM3.png"/>
                    <pic:cNvPicPr>
                      <a:picLocks noChangeAspect="1" noChangeArrowheads="1"/>
                    </pic:cNvPicPr>
                  </pic:nvPicPr>
                  <pic:blipFill>
                    <a:blip r:embed="rId28"/>
                    <a:stretch>
                      <a:fillRect/>
                    </a:stretch>
                  </pic:blipFill>
                  <pic:spPr bwMode="auto">
                    <a:xfrm>
                      <a:off x="0" y="0"/>
                      <a:ext cx="3240000" cy="2160000"/>
                    </a:xfrm>
                    <a:prstGeom prst="rect">
                      <a:avLst/>
                    </a:prstGeom>
                    <a:noFill/>
                    <a:ln w="9525">
                      <a:noFill/>
                      <a:headEnd/>
                      <a:tailEnd/>
                    </a:ln>
                  </pic:spPr>
                </pic:pic>
              </a:graphicData>
            </a:graphic>
          </wp:inline>
        </w:drawing>
      </w:r>
      <w:bookmarkEnd w:id="24"/>
    </w:p>
    <w:p w14:paraId="6ADFAAA9" w14:textId="77777777" w:rsidR="00C56ED8" w:rsidRDefault="00000000">
      <w:pPr>
        <w:pStyle w:val="ImageCaption"/>
      </w:pPr>
      <w:r>
        <w:t>Figure 13: Generalize Linear Model 3</w:t>
      </w:r>
    </w:p>
    <w:p w14:paraId="30117F6F" w14:textId="72F77030" w:rsidR="0046050E" w:rsidRDefault="00000000" w:rsidP="0046050E">
      <w:pPr>
        <w:pStyle w:val="Compact"/>
        <w:numPr>
          <w:ilvl w:val="0"/>
          <w:numId w:val="22"/>
        </w:numPr>
        <w:rPr>
          <w:sz w:val="20"/>
          <w:szCs w:val="20"/>
        </w:rPr>
      </w:pPr>
      <w:r w:rsidRPr="000D5C8F">
        <w:rPr>
          <w:sz w:val="20"/>
          <w:szCs w:val="20"/>
        </w:rPr>
        <w:t xml:space="preserve">For model evaluation, the model has achieved 0.99 </w:t>
      </w:r>
      <w:r w:rsidR="00BA0D16">
        <w:rPr>
          <w:sz w:val="20"/>
          <w:szCs w:val="20"/>
        </w:rPr>
        <w:t>a</w:t>
      </w:r>
      <w:r w:rsidRPr="000D5C8F">
        <w:rPr>
          <w:sz w:val="20"/>
          <w:szCs w:val="20"/>
        </w:rPr>
        <w:t>ccura</w:t>
      </w:r>
      <w:r w:rsidR="00BA0D16">
        <w:rPr>
          <w:sz w:val="20"/>
          <w:szCs w:val="20"/>
        </w:rPr>
        <w:t>te prediction</w:t>
      </w:r>
      <w:r w:rsidR="00CD36D1">
        <w:rPr>
          <w:sz w:val="20"/>
          <w:szCs w:val="20"/>
        </w:rPr>
        <w:t xml:space="preserve"> </w:t>
      </w:r>
      <w:r w:rsidR="00CD36D1">
        <w:t>(</w:t>
      </w:r>
      <w:hyperlink w:anchor="ref-cmcginnis2019">
        <w:r w:rsidR="00CD36D1">
          <w:rPr>
            <w:rStyle w:val="Hyperlink"/>
          </w:rPr>
          <w:t>cmcginnis, 2019</w:t>
        </w:r>
      </w:hyperlink>
      <w:r w:rsidR="00CD36D1">
        <w:t>)</w:t>
      </w:r>
      <w:r w:rsidR="00CD36D1" w:rsidRPr="000D5C8F">
        <w:rPr>
          <w:sz w:val="20"/>
          <w:szCs w:val="20"/>
        </w:rPr>
        <w:t>.</w:t>
      </w:r>
    </w:p>
    <w:p w14:paraId="21A31620" w14:textId="0C4E39F1" w:rsidR="00C56ED8" w:rsidRPr="0046050E" w:rsidRDefault="0046050E" w:rsidP="0046050E">
      <w:pPr>
        <w:pStyle w:val="Compact"/>
        <w:rPr>
          <w:sz w:val="20"/>
          <w:szCs w:val="20"/>
        </w:rPr>
      </w:pPr>
      <w:r>
        <w:rPr>
          <w:noProof/>
          <w:sz w:val="20"/>
          <w:szCs w:val="20"/>
        </w:rPr>
        <w:drawing>
          <wp:inline distT="0" distB="0" distL="0" distR="0" wp14:anchorId="6FC22BAA" wp14:editId="0D6C0242">
            <wp:extent cx="1807200" cy="3240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07200" cy="324000"/>
                    </a:xfrm>
                    <a:prstGeom prst="rect">
                      <a:avLst/>
                    </a:prstGeom>
                  </pic:spPr>
                </pic:pic>
              </a:graphicData>
            </a:graphic>
          </wp:inline>
        </w:drawing>
      </w:r>
    </w:p>
    <w:p w14:paraId="43EC1BFB" w14:textId="2BDD9047" w:rsidR="00C56ED8" w:rsidRPr="000D5C8F" w:rsidRDefault="00000000">
      <w:pPr>
        <w:pStyle w:val="Compact"/>
        <w:numPr>
          <w:ilvl w:val="0"/>
          <w:numId w:val="23"/>
        </w:numPr>
        <w:rPr>
          <w:sz w:val="20"/>
          <w:szCs w:val="20"/>
        </w:rPr>
      </w:pPr>
      <w:r w:rsidRPr="000D5C8F">
        <w:rPr>
          <w:sz w:val="20"/>
          <w:szCs w:val="20"/>
        </w:rPr>
        <w:t>The model accuracy on testing samples was 0.94 which is still significantly high. It means the model was able to make a correct prediction</w:t>
      </w:r>
      <w:r w:rsidR="003530DD">
        <w:rPr>
          <w:sz w:val="20"/>
          <w:szCs w:val="20"/>
        </w:rPr>
        <w:t xml:space="preserve"> </w:t>
      </w:r>
      <w:r w:rsidR="003530DD">
        <w:t>(</w:t>
      </w:r>
      <w:hyperlink w:anchor="ref-cmcginnis2019">
        <w:r w:rsidR="003530DD">
          <w:rPr>
            <w:rStyle w:val="Hyperlink"/>
          </w:rPr>
          <w:t>cmcginnis, 2019</w:t>
        </w:r>
      </w:hyperlink>
      <w:r w:rsidR="003530DD">
        <w:t>)</w:t>
      </w:r>
      <w:r w:rsidR="003530DD" w:rsidRPr="000D5C8F">
        <w:rPr>
          <w:sz w:val="20"/>
          <w:szCs w:val="20"/>
        </w:rPr>
        <w:t>.</w:t>
      </w:r>
    </w:p>
    <w:p w14:paraId="53FA34CA" w14:textId="14C8458C" w:rsidR="00C56ED8" w:rsidRPr="00F5466E" w:rsidRDefault="0046050E">
      <w:pPr>
        <w:pStyle w:val="SourceCode"/>
        <w:rPr>
          <w:sz w:val="13"/>
          <w:szCs w:val="13"/>
        </w:rPr>
      </w:pPr>
      <w:r>
        <w:rPr>
          <w:noProof/>
          <w:sz w:val="13"/>
          <w:szCs w:val="13"/>
        </w:rPr>
        <w:drawing>
          <wp:inline distT="0" distB="0" distL="0" distR="0" wp14:anchorId="72E4728D" wp14:editId="27F59AF9">
            <wp:extent cx="2761200" cy="468000"/>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61200" cy="468000"/>
                    </a:xfrm>
                    <a:prstGeom prst="rect">
                      <a:avLst/>
                    </a:prstGeom>
                  </pic:spPr>
                </pic:pic>
              </a:graphicData>
            </a:graphic>
          </wp:inline>
        </w:drawing>
      </w:r>
    </w:p>
    <w:p w14:paraId="40C80399" w14:textId="6176690F" w:rsidR="00C56ED8" w:rsidRDefault="00000000">
      <w:pPr>
        <w:pStyle w:val="Compact"/>
        <w:numPr>
          <w:ilvl w:val="0"/>
          <w:numId w:val="24"/>
        </w:numPr>
        <w:rPr>
          <w:sz w:val="20"/>
          <w:szCs w:val="20"/>
        </w:rPr>
      </w:pPr>
      <w:r w:rsidRPr="000D5C8F">
        <w:rPr>
          <w:sz w:val="20"/>
          <w:szCs w:val="20"/>
        </w:rPr>
        <w:t>The model accuracy on the training sample was 0.97</w:t>
      </w:r>
      <w:r w:rsidR="003530DD">
        <w:rPr>
          <w:sz w:val="20"/>
          <w:szCs w:val="20"/>
        </w:rPr>
        <w:t xml:space="preserve"> </w:t>
      </w:r>
      <w:r w:rsidR="003530DD">
        <w:t>(</w:t>
      </w:r>
      <w:hyperlink w:anchor="ref-cmcginnis2019">
        <w:r w:rsidR="003530DD">
          <w:rPr>
            <w:rStyle w:val="Hyperlink"/>
          </w:rPr>
          <w:t>cmcginnis, 2019</w:t>
        </w:r>
      </w:hyperlink>
      <w:r w:rsidR="003530DD">
        <w:t>)</w:t>
      </w:r>
      <w:r w:rsidR="003530DD" w:rsidRPr="000D5C8F">
        <w:rPr>
          <w:sz w:val="20"/>
          <w:szCs w:val="20"/>
        </w:rPr>
        <w:t>.</w:t>
      </w:r>
    </w:p>
    <w:p w14:paraId="02F0B102" w14:textId="53599E27" w:rsidR="0046050E" w:rsidRPr="000D5C8F" w:rsidRDefault="0046050E" w:rsidP="0046050E">
      <w:pPr>
        <w:pStyle w:val="Compact"/>
        <w:rPr>
          <w:sz w:val="20"/>
          <w:szCs w:val="20"/>
        </w:rPr>
      </w:pPr>
      <w:r>
        <w:rPr>
          <w:noProof/>
          <w:sz w:val="20"/>
          <w:szCs w:val="20"/>
        </w:rPr>
        <w:drawing>
          <wp:inline distT="0" distB="0" distL="0" distR="0" wp14:anchorId="301530CF" wp14:editId="0F6E51D9">
            <wp:extent cx="3612344" cy="576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12344" cy="576000"/>
                    </a:xfrm>
                    <a:prstGeom prst="rect">
                      <a:avLst/>
                    </a:prstGeom>
                  </pic:spPr>
                </pic:pic>
              </a:graphicData>
            </a:graphic>
          </wp:inline>
        </w:drawing>
      </w:r>
    </w:p>
    <w:p w14:paraId="09273B16" w14:textId="77777777" w:rsidR="00C56ED8" w:rsidRDefault="00000000">
      <w:pPr>
        <w:pStyle w:val="Heading2"/>
      </w:pPr>
      <w:bookmarkStart w:id="25" w:name="_Toc124072085"/>
      <w:bookmarkStart w:id="26" w:name="roc"/>
      <w:bookmarkEnd w:id="21"/>
      <w:r>
        <w:t>ROC</w:t>
      </w:r>
      <w:bookmarkEnd w:id="25"/>
    </w:p>
    <w:p w14:paraId="411264BA" w14:textId="51ABB3A4" w:rsidR="00C56ED8" w:rsidRPr="000D5C8F" w:rsidRDefault="00000000">
      <w:pPr>
        <w:pStyle w:val="FirstParagraph"/>
        <w:rPr>
          <w:sz w:val="20"/>
          <w:szCs w:val="20"/>
        </w:rPr>
      </w:pPr>
      <w:r w:rsidRPr="000D5C8F">
        <w:rPr>
          <w:sz w:val="20"/>
          <w:szCs w:val="20"/>
        </w:rPr>
        <w:t xml:space="preserve">The receiver operating characteristic curve (ROC) is a graphical plot that is used </w:t>
      </w:r>
      <w:r w:rsidR="00800584">
        <w:rPr>
          <w:sz w:val="20"/>
          <w:szCs w:val="20"/>
        </w:rPr>
        <w:t xml:space="preserve">with binary classification </w:t>
      </w:r>
      <w:r w:rsidRPr="000D5C8F">
        <w:rPr>
          <w:sz w:val="20"/>
          <w:szCs w:val="20"/>
        </w:rPr>
        <w:t xml:space="preserve">to evaluate performance. </w:t>
      </w:r>
      <w:r w:rsidR="001464C0" w:rsidRPr="001464C0">
        <w:rPr>
          <w:sz w:val="20"/>
          <w:szCs w:val="20"/>
        </w:rPr>
        <w:t xml:space="preserve">ROC shows actual positive rate using the y-axis and a false positive rate using the x-axis </w:t>
      </w:r>
      <w:r w:rsidRPr="000D5C8F">
        <w:rPr>
          <w:sz w:val="20"/>
          <w:szCs w:val="20"/>
        </w:rPr>
        <w:t>(</w:t>
      </w:r>
      <w:hyperlink w:anchor="ref-Sidey-Gibbons2019">
        <w:r w:rsidRPr="000D5C8F">
          <w:rPr>
            <w:rStyle w:val="Hyperlink"/>
            <w:sz w:val="20"/>
            <w:szCs w:val="20"/>
          </w:rPr>
          <w:t>Sidey-Gibbons and Sidey-Gibbons, 2019</w:t>
        </w:r>
      </w:hyperlink>
      <w:r w:rsidRPr="000D5C8F">
        <w:rPr>
          <w:sz w:val="20"/>
          <w:szCs w:val="20"/>
        </w:rPr>
        <w:t>).</w:t>
      </w:r>
    </w:p>
    <w:p w14:paraId="79AF1413" w14:textId="30D3AD68" w:rsidR="00C56ED8" w:rsidRPr="00F5466E" w:rsidRDefault="00000000">
      <w:pPr>
        <w:pStyle w:val="SourceCode"/>
        <w:rPr>
          <w:sz w:val="13"/>
          <w:szCs w:val="13"/>
        </w:rPr>
      </w:pPr>
      <w:r w:rsidRPr="00F5466E">
        <w:rPr>
          <w:rStyle w:val="VerbatimChar"/>
          <w:sz w:val="13"/>
          <w:szCs w:val="13"/>
        </w:rPr>
        <w:t xml:space="preserve"># ROC </w:t>
      </w:r>
      <w:r w:rsidRPr="00F5466E">
        <w:rPr>
          <w:sz w:val="13"/>
          <w:szCs w:val="13"/>
        </w:rPr>
        <w:br/>
      </w:r>
      <w:r w:rsidR="00800584">
        <w:rPr>
          <w:rStyle w:val="VerbatimChar"/>
          <w:sz w:val="13"/>
          <w:szCs w:val="13"/>
        </w:rPr>
        <w:t>Prediction</w:t>
      </w:r>
      <w:r w:rsidRPr="00F5466E">
        <w:rPr>
          <w:rStyle w:val="VerbatimChar"/>
          <w:sz w:val="13"/>
          <w:szCs w:val="13"/>
        </w:rPr>
        <w:t xml:space="preserve"> = predict(model_algorithm_3, wisconsintrain, type="response")</w:t>
      </w:r>
      <w:r w:rsidRPr="00F5466E">
        <w:rPr>
          <w:sz w:val="13"/>
          <w:szCs w:val="13"/>
        </w:rPr>
        <w:br/>
      </w:r>
      <w:r w:rsidR="00800584">
        <w:rPr>
          <w:rStyle w:val="VerbatimChar"/>
          <w:sz w:val="13"/>
          <w:szCs w:val="13"/>
        </w:rPr>
        <w:t>training_prediction</w:t>
      </w:r>
      <w:r w:rsidRPr="00F5466E">
        <w:rPr>
          <w:rStyle w:val="VerbatimChar"/>
          <w:sz w:val="13"/>
          <w:szCs w:val="13"/>
        </w:rPr>
        <w:t xml:space="preserve"> = prediction(</w:t>
      </w:r>
      <w:r w:rsidR="00800584">
        <w:rPr>
          <w:rStyle w:val="VerbatimChar"/>
          <w:sz w:val="13"/>
          <w:szCs w:val="13"/>
        </w:rPr>
        <w:t>Prediction</w:t>
      </w:r>
      <w:r w:rsidRPr="00F5466E">
        <w:rPr>
          <w:rStyle w:val="VerbatimChar"/>
          <w:sz w:val="13"/>
          <w:szCs w:val="13"/>
        </w:rPr>
        <w:t>, wisconsintrain$Class)</w:t>
      </w:r>
      <w:r w:rsidRPr="00F5466E">
        <w:rPr>
          <w:sz w:val="13"/>
          <w:szCs w:val="13"/>
        </w:rPr>
        <w:br/>
      </w:r>
      <w:r w:rsidR="00800584">
        <w:rPr>
          <w:rStyle w:val="VerbatimChar"/>
          <w:sz w:val="13"/>
          <w:szCs w:val="13"/>
        </w:rPr>
        <w:t>model_</w:t>
      </w:r>
      <w:r w:rsidRPr="00F5466E">
        <w:rPr>
          <w:rStyle w:val="VerbatimChar"/>
          <w:sz w:val="13"/>
          <w:szCs w:val="13"/>
        </w:rPr>
        <w:t>p</w:t>
      </w:r>
      <w:r w:rsidR="00800584">
        <w:rPr>
          <w:rStyle w:val="VerbatimChar"/>
          <w:sz w:val="13"/>
          <w:szCs w:val="13"/>
        </w:rPr>
        <w:t>erformance</w:t>
      </w:r>
      <w:r w:rsidRPr="00F5466E">
        <w:rPr>
          <w:rStyle w:val="VerbatimChar"/>
          <w:sz w:val="13"/>
          <w:szCs w:val="13"/>
        </w:rPr>
        <w:t xml:space="preserve"> = performance(</w:t>
      </w:r>
      <w:r w:rsidR="00800584">
        <w:rPr>
          <w:rStyle w:val="VerbatimChar"/>
          <w:sz w:val="13"/>
          <w:szCs w:val="13"/>
        </w:rPr>
        <w:t>training_prediction</w:t>
      </w:r>
      <w:r w:rsidRPr="00F5466E">
        <w:rPr>
          <w:rStyle w:val="VerbatimChar"/>
          <w:sz w:val="13"/>
          <w:szCs w:val="13"/>
        </w:rPr>
        <w:t>, measure = "tpr", x.measure = "fpr")</w:t>
      </w:r>
      <w:r w:rsidRPr="00F5466E">
        <w:rPr>
          <w:sz w:val="13"/>
          <w:szCs w:val="13"/>
        </w:rPr>
        <w:br/>
      </w:r>
      <w:r w:rsidRPr="00F5466E">
        <w:rPr>
          <w:rStyle w:val="VerbatimChar"/>
          <w:sz w:val="13"/>
          <w:szCs w:val="13"/>
        </w:rPr>
        <w:t>plot(</w:t>
      </w:r>
      <w:r w:rsidR="00800584">
        <w:rPr>
          <w:rStyle w:val="VerbatimChar"/>
          <w:sz w:val="13"/>
          <w:szCs w:val="13"/>
        </w:rPr>
        <w:t>model_</w:t>
      </w:r>
      <w:r w:rsidR="00800584" w:rsidRPr="00F5466E">
        <w:rPr>
          <w:rStyle w:val="VerbatimChar"/>
          <w:sz w:val="13"/>
          <w:szCs w:val="13"/>
        </w:rPr>
        <w:t>p</w:t>
      </w:r>
      <w:r w:rsidR="00800584">
        <w:rPr>
          <w:rStyle w:val="VerbatimChar"/>
          <w:sz w:val="13"/>
          <w:szCs w:val="13"/>
        </w:rPr>
        <w:t>erformance</w:t>
      </w:r>
      <w:r w:rsidRPr="00F5466E">
        <w:rPr>
          <w:rStyle w:val="VerbatimChar"/>
          <w:sz w:val="13"/>
          <w:szCs w:val="13"/>
        </w:rPr>
        <w:t>)</w:t>
      </w:r>
    </w:p>
    <w:p w14:paraId="4CA21B4E" w14:textId="77777777" w:rsidR="00C56ED8" w:rsidRDefault="00000000">
      <w:pPr>
        <w:pStyle w:val="Heading2"/>
      </w:pPr>
      <w:bookmarkStart w:id="27" w:name="_Toc124072086"/>
      <w:bookmarkStart w:id="28" w:name="decision-tree"/>
      <w:bookmarkEnd w:id="26"/>
      <w:r>
        <w:t>Decision Tree</w:t>
      </w:r>
      <w:bookmarkEnd w:id="27"/>
    </w:p>
    <w:p w14:paraId="18284892" w14:textId="62FEFFBB" w:rsidR="00C56ED8" w:rsidRPr="0046050E" w:rsidRDefault="00000000" w:rsidP="0046050E">
      <w:pPr>
        <w:pStyle w:val="Compact"/>
        <w:numPr>
          <w:ilvl w:val="0"/>
          <w:numId w:val="25"/>
        </w:numPr>
        <w:rPr>
          <w:sz w:val="20"/>
          <w:szCs w:val="20"/>
        </w:rPr>
      </w:pPr>
      <w:r w:rsidRPr="00F5466E">
        <w:rPr>
          <w:sz w:val="20"/>
          <w:szCs w:val="20"/>
        </w:rPr>
        <w:t xml:space="preserve">In a Decision tree, the node is a decision node for attributes corresponding to classification. The </w:t>
      </w:r>
      <w:r w:rsidRPr="00F5466E">
        <w:rPr>
          <w:rStyle w:val="VerbatimChar"/>
          <w:sz w:val="20"/>
          <w:szCs w:val="20"/>
        </w:rPr>
        <w:t>rpart()</w:t>
      </w:r>
      <w:r w:rsidRPr="00F5466E">
        <w:rPr>
          <w:sz w:val="20"/>
          <w:szCs w:val="20"/>
        </w:rPr>
        <w:t xml:space="preserve"> function has a number of arguments that you can use to customize your decision tree (</w:t>
      </w:r>
      <w:hyperlink w:anchor="ref-finnstats2021">
        <w:r w:rsidRPr="00F5466E">
          <w:rPr>
            <w:rStyle w:val="Hyperlink"/>
            <w:sz w:val="20"/>
            <w:szCs w:val="20"/>
          </w:rPr>
          <w:t>finnstats, 2021</w:t>
        </w:r>
      </w:hyperlink>
      <w:r w:rsidRPr="00F5466E">
        <w:rPr>
          <w:sz w:val="20"/>
          <w:szCs w:val="20"/>
        </w:rPr>
        <w:t>)</w:t>
      </w:r>
      <w:r w:rsidRPr="0046050E">
        <w:rPr>
          <w:sz w:val="13"/>
          <w:szCs w:val="13"/>
        </w:rPr>
        <w:br/>
      </w:r>
      <w:r w:rsidR="0046050E">
        <w:rPr>
          <w:noProof/>
        </w:rPr>
        <w:drawing>
          <wp:inline distT="0" distB="0" distL="0" distR="0" wp14:anchorId="63D74F65" wp14:editId="4379C8C5">
            <wp:extent cx="2299057" cy="1656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99057" cy="1656000"/>
                    </a:xfrm>
                    <a:prstGeom prst="rect">
                      <a:avLst/>
                    </a:prstGeom>
                  </pic:spPr>
                </pic:pic>
              </a:graphicData>
            </a:graphic>
          </wp:inline>
        </w:drawing>
      </w:r>
      <w:r w:rsidRPr="0046050E">
        <w:rPr>
          <w:sz w:val="13"/>
          <w:szCs w:val="13"/>
        </w:rPr>
        <w:br/>
      </w:r>
      <w:r w:rsidR="0046050E">
        <w:rPr>
          <w:noProof/>
        </w:rPr>
        <w:drawing>
          <wp:inline distT="0" distB="0" distL="0" distR="0" wp14:anchorId="057A5E15" wp14:editId="0AB6B8A2">
            <wp:extent cx="3076367" cy="504000"/>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76367" cy="504000"/>
                    </a:xfrm>
                    <a:prstGeom prst="rect">
                      <a:avLst/>
                    </a:prstGeom>
                  </pic:spPr>
                </pic:pic>
              </a:graphicData>
            </a:graphic>
          </wp:inline>
        </w:drawing>
      </w:r>
    </w:p>
    <w:p w14:paraId="5C74CA27" w14:textId="77777777" w:rsidR="00C56ED8" w:rsidRPr="00F5466E" w:rsidRDefault="00000000">
      <w:pPr>
        <w:pStyle w:val="Compact"/>
        <w:numPr>
          <w:ilvl w:val="0"/>
          <w:numId w:val="26"/>
        </w:numPr>
        <w:rPr>
          <w:sz w:val="20"/>
          <w:szCs w:val="20"/>
        </w:rPr>
      </w:pPr>
      <w:r w:rsidRPr="00F5466E">
        <w:rPr>
          <w:sz w:val="20"/>
          <w:szCs w:val="20"/>
        </w:rPr>
        <w:lastRenderedPageBreak/>
        <w:t>Pruning a decision tree refers to the process of modifying the tree to improve its generalization performance, or to make it more interpretable by removing unnecessary nodes (</w:t>
      </w:r>
      <w:hyperlink w:anchor="ref-finnstats2021">
        <w:r w:rsidRPr="00F5466E">
          <w:rPr>
            <w:rStyle w:val="Hyperlink"/>
            <w:sz w:val="20"/>
            <w:szCs w:val="20"/>
          </w:rPr>
          <w:t>finnstats, 2021</w:t>
        </w:r>
      </w:hyperlink>
      <w:r w:rsidRPr="00F5466E">
        <w:rPr>
          <w:sz w:val="20"/>
          <w:szCs w:val="20"/>
        </w:rPr>
        <w:t>).</w:t>
      </w:r>
    </w:p>
    <w:p w14:paraId="077C2518" w14:textId="292097B4" w:rsidR="00C56ED8" w:rsidRPr="00F5466E" w:rsidRDefault="0046050E">
      <w:pPr>
        <w:pStyle w:val="SourceCode"/>
        <w:rPr>
          <w:sz w:val="13"/>
          <w:szCs w:val="13"/>
        </w:rPr>
      </w:pPr>
      <w:r>
        <w:rPr>
          <w:noProof/>
          <w:sz w:val="13"/>
          <w:szCs w:val="13"/>
        </w:rPr>
        <w:drawing>
          <wp:inline distT="0" distB="0" distL="0" distR="0" wp14:anchorId="626890EE" wp14:editId="6B9A88E8">
            <wp:extent cx="3456775" cy="684000"/>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56775" cy="684000"/>
                    </a:xfrm>
                    <a:prstGeom prst="rect">
                      <a:avLst/>
                    </a:prstGeom>
                  </pic:spPr>
                </pic:pic>
              </a:graphicData>
            </a:graphic>
          </wp:inline>
        </w:drawing>
      </w:r>
      <w:r w:rsidRPr="00F5466E">
        <w:rPr>
          <w:sz w:val="13"/>
          <w:szCs w:val="13"/>
        </w:rPr>
        <w:br/>
      </w:r>
    </w:p>
    <w:p w14:paraId="40A7C4EA" w14:textId="77777777" w:rsidR="00C56ED8" w:rsidRDefault="00000000">
      <w:pPr>
        <w:pStyle w:val="Heading2"/>
      </w:pPr>
      <w:bookmarkStart w:id="29" w:name="_Toc124072087"/>
      <w:bookmarkStart w:id="30" w:name="confusion-matrix"/>
      <w:bookmarkEnd w:id="28"/>
      <w:r>
        <w:t>Confusion Matrix</w:t>
      </w:r>
      <w:bookmarkEnd w:id="29"/>
    </w:p>
    <w:p w14:paraId="7F3A0B83" w14:textId="77777777" w:rsidR="00C56ED8" w:rsidRPr="00F5466E" w:rsidRDefault="00000000">
      <w:pPr>
        <w:pStyle w:val="FirstParagraph"/>
        <w:rPr>
          <w:sz w:val="20"/>
          <w:szCs w:val="20"/>
        </w:rPr>
      </w:pPr>
      <w:r w:rsidRPr="00F5466E">
        <w:rPr>
          <w:sz w:val="20"/>
          <w:szCs w:val="20"/>
        </w:rPr>
        <w:t>To evaluate the desicion tree:</w:t>
      </w:r>
    </w:p>
    <w:p w14:paraId="70D89DDE" w14:textId="58120FBA" w:rsidR="00C56ED8" w:rsidRPr="00F5466E" w:rsidRDefault="00F5466E">
      <w:pPr>
        <w:pStyle w:val="SourceCode"/>
        <w:rPr>
          <w:sz w:val="13"/>
          <w:szCs w:val="13"/>
        </w:rPr>
      </w:pPr>
      <w:r>
        <w:rPr>
          <w:rStyle w:val="VerbatimChar"/>
          <w:sz w:val="13"/>
          <w:szCs w:val="13"/>
        </w:rPr>
        <w:t>#</w:t>
      </w:r>
      <w:r w:rsidRPr="00F5466E">
        <w:rPr>
          <w:rStyle w:val="VerbatimChar"/>
          <w:sz w:val="13"/>
          <w:szCs w:val="13"/>
        </w:rPr>
        <w:t>using confusion matrix</w:t>
      </w:r>
      <w:r w:rsidRPr="00F5466E">
        <w:rPr>
          <w:sz w:val="13"/>
          <w:szCs w:val="13"/>
        </w:rPr>
        <w:br/>
      </w:r>
      <w:r w:rsidRPr="00F5466E">
        <w:rPr>
          <w:rStyle w:val="VerbatimChar"/>
          <w:sz w:val="13"/>
          <w:szCs w:val="13"/>
        </w:rPr>
        <w:t>table(wisconsintest$Class, prediction_testing)</w:t>
      </w:r>
    </w:p>
    <w:p w14:paraId="412D4276" w14:textId="52DA82A4" w:rsidR="00C56ED8" w:rsidRDefault="00000000">
      <w:pPr>
        <w:pStyle w:val="Heading2"/>
      </w:pPr>
      <w:bookmarkStart w:id="31" w:name="_Toc124072088"/>
      <w:bookmarkStart w:id="32" w:name="principal-component-analysis"/>
      <w:bookmarkEnd w:id="30"/>
      <w:r>
        <w:t>Principal component analysis</w:t>
      </w:r>
      <w:bookmarkEnd w:id="31"/>
      <w:r w:rsidR="0046050E">
        <w:t xml:space="preserve"> (PCA)</w:t>
      </w:r>
    </w:p>
    <w:p w14:paraId="005B899B" w14:textId="268D9B2B" w:rsidR="00C56ED8" w:rsidRPr="00F65A43" w:rsidRDefault="0046050E">
      <w:pPr>
        <w:pStyle w:val="FirstParagraph"/>
        <w:rPr>
          <w:sz w:val="20"/>
          <w:szCs w:val="20"/>
        </w:rPr>
      </w:pPr>
      <w:r>
        <w:rPr>
          <w:sz w:val="20"/>
          <w:szCs w:val="20"/>
        </w:rPr>
        <w:t>PCA</w:t>
      </w:r>
      <w:r w:rsidRPr="00F65A43">
        <w:rPr>
          <w:sz w:val="20"/>
          <w:szCs w:val="20"/>
        </w:rPr>
        <w:t xml:space="preserve"> uses statistics to analyze data patterns. It reduces the number of dimensions in a dataset while keeping the required information. It works by identifying the </w:t>
      </w:r>
      <w:r w:rsidR="0057243E">
        <w:rPr>
          <w:sz w:val="20"/>
          <w:szCs w:val="20"/>
        </w:rPr>
        <w:t xml:space="preserve">data </w:t>
      </w:r>
      <w:r w:rsidRPr="00F65A43">
        <w:rPr>
          <w:sz w:val="20"/>
          <w:szCs w:val="20"/>
        </w:rPr>
        <w:t>directions  (</w:t>
      </w:r>
      <w:hyperlink w:anchor="ref-kassambara2023">
        <w:r w:rsidRPr="00F65A43">
          <w:rPr>
            <w:rStyle w:val="Hyperlink"/>
            <w:sz w:val="20"/>
            <w:szCs w:val="20"/>
          </w:rPr>
          <w:t>kassambara, 2023</w:t>
        </w:r>
      </w:hyperlink>
      <w:r w:rsidRPr="00300703">
        <w:rPr>
          <w:sz w:val="20"/>
          <w:szCs w:val="20"/>
        </w:rPr>
        <w:t>)</w:t>
      </w:r>
      <w:r w:rsidR="00300703" w:rsidRPr="00300703">
        <w:rPr>
          <w:sz w:val="20"/>
          <w:szCs w:val="20"/>
        </w:rPr>
        <w:t>, (</w:t>
      </w:r>
      <w:hyperlink w:anchor="ref-cmcginnis2019">
        <w:r w:rsidR="00300703" w:rsidRPr="00300703">
          <w:rPr>
            <w:rStyle w:val="Hyperlink"/>
            <w:sz w:val="20"/>
            <w:szCs w:val="20"/>
          </w:rPr>
          <w:t>cmcginnis, 2019</w:t>
        </w:r>
      </w:hyperlink>
      <w:r w:rsidR="00300703" w:rsidRPr="00300703">
        <w:rPr>
          <w:sz w:val="20"/>
          <w:szCs w:val="20"/>
        </w:rPr>
        <w:t>).</w:t>
      </w:r>
    </w:p>
    <w:p w14:paraId="52BA9F87" w14:textId="7C253807" w:rsidR="00C56ED8" w:rsidRPr="00F65A43" w:rsidRDefault="0046050E">
      <w:pPr>
        <w:pStyle w:val="SourceCode"/>
        <w:rPr>
          <w:sz w:val="13"/>
          <w:szCs w:val="13"/>
        </w:rPr>
      </w:pPr>
      <w:r>
        <w:rPr>
          <w:noProof/>
          <w:sz w:val="13"/>
          <w:szCs w:val="13"/>
        </w:rPr>
        <w:drawing>
          <wp:inline distT="0" distB="0" distL="0" distR="0" wp14:anchorId="3EE5BAF0" wp14:editId="55037577">
            <wp:extent cx="6858000" cy="32607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0" cy="3260725"/>
                    </a:xfrm>
                    <a:prstGeom prst="rect">
                      <a:avLst/>
                    </a:prstGeom>
                  </pic:spPr>
                </pic:pic>
              </a:graphicData>
            </a:graphic>
          </wp:inline>
        </w:drawing>
      </w:r>
    </w:p>
    <w:p w14:paraId="5C86DBEE" w14:textId="5A33A86E" w:rsidR="00C56ED8" w:rsidRDefault="00000000">
      <w:pPr>
        <w:pStyle w:val="Heading1"/>
      </w:pPr>
      <w:bookmarkStart w:id="33" w:name="_Toc124072089"/>
      <w:bookmarkStart w:id="34" w:name="display-of-data-and-results"/>
      <w:bookmarkEnd w:id="19"/>
      <w:bookmarkEnd w:id="32"/>
      <w:r>
        <w:t>Display of Results</w:t>
      </w:r>
      <w:bookmarkEnd w:id="33"/>
    </w:p>
    <w:p w14:paraId="3CB0122D" w14:textId="77777777" w:rsidR="00C56ED8" w:rsidRPr="00F65A43" w:rsidRDefault="00000000">
      <w:pPr>
        <w:pStyle w:val="Compact"/>
        <w:numPr>
          <w:ilvl w:val="0"/>
          <w:numId w:val="27"/>
        </w:numPr>
        <w:rPr>
          <w:sz w:val="20"/>
          <w:szCs w:val="20"/>
        </w:rPr>
      </w:pPr>
      <w:r w:rsidRPr="00F65A43">
        <w:rPr>
          <w:sz w:val="20"/>
          <w:szCs w:val="20"/>
        </w:rPr>
        <w:t>After examining the Correlation between the features, the following code has shown us a high correlation up to .82 between the class and the cell size feature, cell shape, and Bare nuclei, using these features will improve the performance of our models (Figure 14).</w:t>
      </w:r>
    </w:p>
    <w:p w14:paraId="49B62496" w14:textId="77777777" w:rsidR="00C56ED8" w:rsidRDefault="00000000">
      <w:pPr>
        <w:pStyle w:val="CaptionedFigure"/>
      </w:pPr>
      <w:bookmarkStart w:id="35" w:name="fig:Correlation_chart"/>
      <w:r>
        <w:rPr>
          <w:noProof/>
        </w:rPr>
        <w:drawing>
          <wp:inline distT="0" distB="0" distL="0" distR="0" wp14:anchorId="5665DD0C" wp14:editId="2F86832B">
            <wp:extent cx="4644000" cy="3312000"/>
            <wp:effectExtent l="0" t="0" r="4445" b="3175"/>
            <wp:docPr id="83" name="Picture" descr="Figure 14: Correlation Chart"/>
            <wp:cNvGraphicFramePr/>
            <a:graphic xmlns:a="http://schemas.openxmlformats.org/drawingml/2006/main">
              <a:graphicData uri="http://schemas.openxmlformats.org/drawingml/2006/picture">
                <pic:pic xmlns:pic="http://schemas.openxmlformats.org/drawingml/2006/picture">
                  <pic:nvPicPr>
                    <pic:cNvPr id="84" name="Picture" descr="Correlation_chart.png"/>
                    <pic:cNvPicPr>
                      <a:picLocks noChangeAspect="1" noChangeArrowheads="1"/>
                    </pic:cNvPicPr>
                  </pic:nvPicPr>
                  <pic:blipFill>
                    <a:blip r:embed="rId36"/>
                    <a:stretch>
                      <a:fillRect/>
                    </a:stretch>
                  </pic:blipFill>
                  <pic:spPr bwMode="auto">
                    <a:xfrm>
                      <a:off x="0" y="0"/>
                      <a:ext cx="4644000" cy="3312000"/>
                    </a:xfrm>
                    <a:prstGeom prst="rect">
                      <a:avLst/>
                    </a:prstGeom>
                    <a:noFill/>
                    <a:ln w="9525">
                      <a:noFill/>
                      <a:headEnd/>
                      <a:tailEnd/>
                    </a:ln>
                  </pic:spPr>
                </pic:pic>
              </a:graphicData>
            </a:graphic>
          </wp:inline>
        </w:drawing>
      </w:r>
      <w:bookmarkEnd w:id="35"/>
    </w:p>
    <w:p w14:paraId="6BA658F8" w14:textId="77777777" w:rsidR="00C56ED8" w:rsidRDefault="00000000">
      <w:pPr>
        <w:pStyle w:val="ImageCaption"/>
      </w:pPr>
      <w:r>
        <w:t>Figure 14: Correlation Chart</w:t>
      </w:r>
    </w:p>
    <w:p w14:paraId="67B0110F" w14:textId="77777777" w:rsidR="00C56ED8" w:rsidRPr="00F65A43" w:rsidRDefault="00000000">
      <w:pPr>
        <w:pStyle w:val="Compact"/>
        <w:numPr>
          <w:ilvl w:val="0"/>
          <w:numId w:val="28"/>
        </w:numPr>
        <w:rPr>
          <w:sz w:val="20"/>
          <w:szCs w:val="20"/>
        </w:rPr>
      </w:pPr>
      <w:r w:rsidRPr="00F65A43">
        <w:rPr>
          <w:sz w:val="20"/>
          <w:szCs w:val="20"/>
        </w:rPr>
        <w:t>The dataset is widely spread around the population mean (Figure 15).</w:t>
      </w:r>
    </w:p>
    <w:p w14:paraId="688B6D19" w14:textId="77777777" w:rsidR="00C56ED8" w:rsidRDefault="00000000">
      <w:pPr>
        <w:pStyle w:val="CaptionedFigure"/>
      </w:pPr>
      <w:bookmarkStart w:id="36" w:name="fig:correlation_for_SE"/>
      <w:r>
        <w:rPr>
          <w:noProof/>
        </w:rPr>
        <w:lastRenderedPageBreak/>
        <w:drawing>
          <wp:inline distT="0" distB="0" distL="0" distR="0" wp14:anchorId="0B78AED2" wp14:editId="0EB1634D">
            <wp:extent cx="4536000" cy="3528000"/>
            <wp:effectExtent l="0" t="0" r="0" b="3175"/>
            <wp:docPr id="87" name="Picture" descr="Figure 15: correlation for SE"/>
            <wp:cNvGraphicFramePr/>
            <a:graphic xmlns:a="http://schemas.openxmlformats.org/drawingml/2006/main">
              <a:graphicData uri="http://schemas.openxmlformats.org/drawingml/2006/picture">
                <pic:pic xmlns:pic="http://schemas.openxmlformats.org/drawingml/2006/picture">
                  <pic:nvPicPr>
                    <pic:cNvPr id="88" name="Picture" descr="correlation_for_SE.png"/>
                    <pic:cNvPicPr>
                      <a:picLocks noChangeAspect="1" noChangeArrowheads="1"/>
                    </pic:cNvPicPr>
                  </pic:nvPicPr>
                  <pic:blipFill>
                    <a:blip r:embed="rId37"/>
                    <a:stretch>
                      <a:fillRect/>
                    </a:stretch>
                  </pic:blipFill>
                  <pic:spPr bwMode="auto">
                    <a:xfrm>
                      <a:off x="0" y="0"/>
                      <a:ext cx="4536000" cy="3528000"/>
                    </a:xfrm>
                    <a:prstGeom prst="rect">
                      <a:avLst/>
                    </a:prstGeom>
                    <a:noFill/>
                    <a:ln w="9525">
                      <a:noFill/>
                      <a:headEnd/>
                      <a:tailEnd/>
                    </a:ln>
                  </pic:spPr>
                </pic:pic>
              </a:graphicData>
            </a:graphic>
          </wp:inline>
        </w:drawing>
      </w:r>
      <w:bookmarkEnd w:id="36"/>
    </w:p>
    <w:p w14:paraId="47E55390" w14:textId="77777777" w:rsidR="00C56ED8" w:rsidRDefault="00000000">
      <w:pPr>
        <w:pStyle w:val="ImageCaption"/>
      </w:pPr>
      <w:r>
        <w:t>Figure 15: correlation for SE</w:t>
      </w:r>
    </w:p>
    <w:p w14:paraId="43C3A257" w14:textId="77777777" w:rsidR="00C56ED8" w:rsidRPr="00F65A43" w:rsidRDefault="00000000">
      <w:pPr>
        <w:pStyle w:val="Compact"/>
        <w:numPr>
          <w:ilvl w:val="0"/>
          <w:numId w:val="29"/>
        </w:numPr>
        <w:rPr>
          <w:sz w:val="20"/>
          <w:szCs w:val="20"/>
        </w:rPr>
      </w:pPr>
      <w:r w:rsidRPr="00F65A43">
        <w:rPr>
          <w:sz w:val="20"/>
          <w:szCs w:val="20"/>
        </w:rPr>
        <w:t>The Distribution of the original dataset. (Figure 16).</w:t>
      </w:r>
    </w:p>
    <w:p w14:paraId="4337B414" w14:textId="77777777" w:rsidR="00C56ED8" w:rsidRDefault="00000000">
      <w:pPr>
        <w:pStyle w:val="CaptionedFigure"/>
      </w:pPr>
      <w:bookmarkStart w:id="37" w:name="fig:Data_Distribution"/>
      <w:r>
        <w:rPr>
          <w:noProof/>
        </w:rPr>
        <w:drawing>
          <wp:inline distT="0" distB="0" distL="0" distR="0" wp14:anchorId="753BA8F5" wp14:editId="1FDA3C96">
            <wp:extent cx="3240000" cy="2160000"/>
            <wp:effectExtent l="0" t="0" r="0" b="0"/>
            <wp:docPr id="91" name="Picture" descr="Figure 16: Data_Distribution"/>
            <wp:cNvGraphicFramePr/>
            <a:graphic xmlns:a="http://schemas.openxmlformats.org/drawingml/2006/main">
              <a:graphicData uri="http://schemas.openxmlformats.org/drawingml/2006/picture">
                <pic:pic xmlns:pic="http://schemas.openxmlformats.org/drawingml/2006/picture">
                  <pic:nvPicPr>
                    <pic:cNvPr id="92" name="Picture" descr="Data_Distribution.png"/>
                    <pic:cNvPicPr>
                      <a:picLocks noChangeAspect="1" noChangeArrowheads="1"/>
                    </pic:cNvPicPr>
                  </pic:nvPicPr>
                  <pic:blipFill>
                    <a:blip r:embed="rId38"/>
                    <a:stretch>
                      <a:fillRect/>
                    </a:stretch>
                  </pic:blipFill>
                  <pic:spPr bwMode="auto">
                    <a:xfrm>
                      <a:off x="0" y="0"/>
                      <a:ext cx="3240000" cy="2160000"/>
                    </a:xfrm>
                    <a:prstGeom prst="rect">
                      <a:avLst/>
                    </a:prstGeom>
                    <a:noFill/>
                    <a:ln w="9525">
                      <a:noFill/>
                      <a:headEnd/>
                      <a:tailEnd/>
                    </a:ln>
                  </pic:spPr>
                </pic:pic>
              </a:graphicData>
            </a:graphic>
          </wp:inline>
        </w:drawing>
      </w:r>
      <w:bookmarkEnd w:id="37"/>
    </w:p>
    <w:p w14:paraId="4B044040" w14:textId="77777777" w:rsidR="00C56ED8" w:rsidRDefault="00000000">
      <w:pPr>
        <w:pStyle w:val="ImageCaption"/>
      </w:pPr>
      <w:r>
        <w:t>Figure 16: Data_Distribution</w:t>
      </w:r>
    </w:p>
    <w:p w14:paraId="7D21C10C" w14:textId="77777777" w:rsidR="00C56ED8" w:rsidRPr="00F65A43" w:rsidRDefault="00000000">
      <w:pPr>
        <w:pStyle w:val="Compact"/>
        <w:numPr>
          <w:ilvl w:val="0"/>
          <w:numId w:val="30"/>
        </w:numPr>
        <w:rPr>
          <w:sz w:val="20"/>
          <w:szCs w:val="20"/>
        </w:rPr>
      </w:pPr>
      <w:r w:rsidRPr="00F65A43">
        <w:rPr>
          <w:sz w:val="20"/>
          <w:szCs w:val="20"/>
        </w:rPr>
        <w:t>The following boxplot shows the correlation between the cell shape and the class, the higher the cell shape more likely to be malignant with some outliers in the benign class (Figure 17).</w:t>
      </w:r>
    </w:p>
    <w:p w14:paraId="12F7D57C" w14:textId="77777777" w:rsidR="00C56ED8" w:rsidRDefault="00000000">
      <w:pPr>
        <w:pStyle w:val="CaptionedFigure"/>
      </w:pPr>
      <w:bookmarkStart w:id="38" w:name="fig:Box_plot"/>
      <w:r>
        <w:rPr>
          <w:noProof/>
        </w:rPr>
        <w:drawing>
          <wp:inline distT="0" distB="0" distL="0" distR="0" wp14:anchorId="4BA32C35" wp14:editId="0EFF3DA0">
            <wp:extent cx="3240000" cy="2160000"/>
            <wp:effectExtent l="0" t="0" r="0" b="0"/>
            <wp:docPr id="95" name="Picture" descr="Figure 17: Box_plot"/>
            <wp:cNvGraphicFramePr/>
            <a:graphic xmlns:a="http://schemas.openxmlformats.org/drawingml/2006/main">
              <a:graphicData uri="http://schemas.openxmlformats.org/drawingml/2006/picture">
                <pic:pic xmlns:pic="http://schemas.openxmlformats.org/drawingml/2006/picture">
                  <pic:nvPicPr>
                    <pic:cNvPr id="96" name="Picture" descr="Box_plot.png"/>
                    <pic:cNvPicPr>
                      <a:picLocks noChangeAspect="1" noChangeArrowheads="1"/>
                    </pic:cNvPicPr>
                  </pic:nvPicPr>
                  <pic:blipFill>
                    <a:blip r:embed="rId39"/>
                    <a:stretch>
                      <a:fillRect/>
                    </a:stretch>
                  </pic:blipFill>
                  <pic:spPr bwMode="auto">
                    <a:xfrm>
                      <a:off x="0" y="0"/>
                      <a:ext cx="3240000" cy="2160000"/>
                    </a:xfrm>
                    <a:prstGeom prst="rect">
                      <a:avLst/>
                    </a:prstGeom>
                    <a:noFill/>
                    <a:ln w="9525">
                      <a:noFill/>
                      <a:headEnd/>
                      <a:tailEnd/>
                    </a:ln>
                  </pic:spPr>
                </pic:pic>
              </a:graphicData>
            </a:graphic>
          </wp:inline>
        </w:drawing>
      </w:r>
      <w:bookmarkEnd w:id="38"/>
    </w:p>
    <w:p w14:paraId="48C5ADB8" w14:textId="77777777" w:rsidR="00C56ED8" w:rsidRDefault="00000000">
      <w:pPr>
        <w:pStyle w:val="ImageCaption"/>
      </w:pPr>
      <w:r>
        <w:t>Figure 17: Box_plot</w:t>
      </w:r>
    </w:p>
    <w:p w14:paraId="62A6441C" w14:textId="0457B25B" w:rsidR="00C56ED8" w:rsidRPr="00F65A43" w:rsidRDefault="00000000">
      <w:pPr>
        <w:pStyle w:val="Compact"/>
        <w:numPr>
          <w:ilvl w:val="0"/>
          <w:numId w:val="31"/>
        </w:numPr>
        <w:rPr>
          <w:sz w:val="20"/>
          <w:szCs w:val="20"/>
        </w:rPr>
      </w:pPr>
      <w:r w:rsidRPr="00F65A43">
        <w:rPr>
          <w:sz w:val="20"/>
          <w:szCs w:val="20"/>
        </w:rPr>
        <w:t xml:space="preserve">In the corrgram of the correlations, light </w:t>
      </w:r>
      <w:r w:rsidR="003B651E">
        <w:rPr>
          <w:sz w:val="20"/>
          <w:szCs w:val="20"/>
        </w:rPr>
        <w:t>blue</w:t>
      </w:r>
      <w:r w:rsidRPr="00F65A43">
        <w:rPr>
          <w:sz w:val="20"/>
          <w:szCs w:val="20"/>
        </w:rPr>
        <w:t xml:space="preserve"> </w:t>
      </w:r>
      <w:r w:rsidR="003B651E">
        <w:rPr>
          <w:sz w:val="20"/>
          <w:szCs w:val="20"/>
        </w:rPr>
        <w:t xml:space="preserve">is used for </w:t>
      </w:r>
      <w:r w:rsidRPr="00F65A43">
        <w:rPr>
          <w:sz w:val="20"/>
          <w:szCs w:val="20"/>
        </w:rPr>
        <w:t xml:space="preserve">negative correlations, and dark </w:t>
      </w:r>
      <w:r w:rsidR="003B651E">
        <w:rPr>
          <w:sz w:val="20"/>
          <w:szCs w:val="20"/>
        </w:rPr>
        <w:t>blue</w:t>
      </w:r>
      <w:r w:rsidRPr="00F65A43">
        <w:rPr>
          <w:sz w:val="20"/>
          <w:szCs w:val="20"/>
        </w:rPr>
        <w:t xml:space="preserve"> </w:t>
      </w:r>
      <w:r w:rsidR="003B651E">
        <w:rPr>
          <w:sz w:val="20"/>
          <w:szCs w:val="20"/>
        </w:rPr>
        <w:t>for</w:t>
      </w:r>
      <w:r w:rsidRPr="00F65A43">
        <w:rPr>
          <w:sz w:val="20"/>
          <w:szCs w:val="20"/>
        </w:rPr>
        <w:t xml:space="preserve"> positive correlations (</w:t>
      </w:r>
      <w:hyperlink w:anchor="ref-wright2021">
        <w:r w:rsidRPr="00F65A43">
          <w:rPr>
            <w:rStyle w:val="Hyperlink"/>
            <w:sz w:val="20"/>
            <w:szCs w:val="20"/>
          </w:rPr>
          <w:t>wright, 2021</w:t>
        </w:r>
      </w:hyperlink>
      <w:r w:rsidRPr="00F65A43">
        <w:rPr>
          <w:sz w:val="20"/>
          <w:szCs w:val="20"/>
        </w:rPr>
        <w:t>) (Figure 18).</w:t>
      </w:r>
    </w:p>
    <w:p w14:paraId="1F8FBEF7" w14:textId="77777777" w:rsidR="00C56ED8" w:rsidRDefault="00000000">
      <w:pPr>
        <w:pStyle w:val="CaptionedFigure"/>
      </w:pPr>
      <w:bookmarkStart w:id="39" w:name="fig:Corrgram_of_the_Data"/>
      <w:r>
        <w:rPr>
          <w:noProof/>
        </w:rPr>
        <w:drawing>
          <wp:inline distT="0" distB="0" distL="0" distR="0" wp14:anchorId="3839BFCB" wp14:editId="512F1613">
            <wp:extent cx="3600000" cy="1584000"/>
            <wp:effectExtent l="0" t="0" r="0" b="3810"/>
            <wp:docPr id="99" name="Picture" descr="Figure 18: Corrgram of the Data"/>
            <wp:cNvGraphicFramePr/>
            <a:graphic xmlns:a="http://schemas.openxmlformats.org/drawingml/2006/main">
              <a:graphicData uri="http://schemas.openxmlformats.org/drawingml/2006/picture">
                <pic:pic xmlns:pic="http://schemas.openxmlformats.org/drawingml/2006/picture">
                  <pic:nvPicPr>
                    <pic:cNvPr id="100" name="Picture" descr="Corrgram_of_the_Data.png"/>
                    <pic:cNvPicPr>
                      <a:picLocks noChangeAspect="1" noChangeArrowheads="1"/>
                    </pic:cNvPicPr>
                  </pic:nvPicPr>
                  <pic:blipFill>
                    <a:blip r:embed="rId40"/>
                    <a:stretch>
                      <a:fillRect/>
                    </a:stretch>
                  </pic:blipFill>
                  <pic:spPr bwMode="auto">
                    <a:xfrm>
                      <a:off x="0" y="0"/>
                      <a:ext cx="3600000" cy="1584000"/>
                    </a:xfrm>
                    <a:prstGeom prst="rect">
                      <a:avLst/>
                    </a:prstGeom>
                    <a:noFill/>
                    <a:ln w="9525">
                      <a:noFill/>
                      <a:headEnd/>
                      <a:tailEnd/>
                    </a:ln>
                  </pic:spPr>
                </pic:pic>
              </a:graphicData>
            </a:graphic>
          </wp:inline>
        </w:drawing>
      </w:r>
      <w:bookmarkEnd w:id="39"/>
    </w:p>
    <w:p w14:paraId="689DC692" w14:textId="77777777" w:rsidR="00C56ED8" w:rsidRDefault="00000000">
      <w:pPr>
        <w:pStyle w:val="ImageCaption"/>
      </w:pPr>
      <w:r>
        <w:t>Figure 18: Corrgram of the Data</w:t>
      </w:r>
    </w:p>
    <w:p w14:paraId="07D7BBC4" w14:textId="77777777" w:rsidR="00C56ED8" w:rsidRDefault="00000000">
      <w:pPr>
        <w:pStyle w:val="Compact"/>
        <w:numPr>
          <w:ilvl w:val="0"/>
          <w:numId w:val="32"/>
        </w:numPr>
      </w:pPr>
      <w:r>
        <w:lastRenderedPageBreak/>
        <w:t>The distribution of data between the malignant and benign classes, both classes are presented to the model (Figure 19).</w:t>
      </w:r>
    </w:p>
    <w:p w14:paraId="7A4AF0D1" w14:textId="77777777" w:rsidR="00C56ED8" w:rsidRDefault="00000000">
      <w:pPr>
        <w:pStyle w:val="CaptionedFigure"/>
      </w:pPr>
      <w:bookmarkStart w:id="40" w:name="fig:Distribution1"/>
      <w:r>
        <w:rPr>
          <w:noProof/>
        </w:rPr>
        <w:drawing>
          <wp:inline distT="0" distB="0" distL="0" distR="0" wp14:anchorId="2EBB30EF" wp14:editId="10C9F0D5">
            <wp:extent cx="2880000" cy="1800000"/>
            <wp:effectExtent l="0" t="0" r="3175" b="3810"/>
            <wp:docPr id="103" name="Picture" descr="Figure 19: The distribution of the training dataset"/>
            <wp:cNvGraphicFramePr/>
            <a:graphic xmlns:a="http://schemas.openxmlformats.org/drawingml/2006/main">
              <a:graphicData uri="http://schemas.openxmlformats.org/drawingml/2006/picture">
                <pic:pic xmlns:pic="http://schemas.openxmlformats.org/drawingml/2006/picture">
                  <pic:nvPicPr>
                    <pic:cNvPr id="104" name="Picture" descr="Distribution1.png"/>
                    <pic:cNvPicPr>
                      <a:picLocks noChangeAspect="1" noChangeArrowheads="1"/>
                    </pic:cNvPicPr>
                  </pic:nvPicPr>
                  <pic:blipFill>
                    <a:blip r:embed="rId41"/>
                    <a:stretch>
                      <a:fillRect/>
                    </a:stretch>
                  </pic:blipFill>
                  <pic:spPr bwMode="auto">
                    <a:xfrm>
                      <a:off x="0" y="0"/>
                      <a:ext cx="2880000" cy="1800000"/>
                    </a:xfrm>
                    <a:prstGeom prst="rect">
                      <a:avLst/>
                    </a:prstGeom>
                    <a:noFill/>
                    <a:ln w="9525">
                      <a:noFill/>
                      <a:headEnd/>
                      <a:tailEnd/>
                    </a:ln>
                  </pic:spPr>
                </pic:pic>
              </a:graphicData>
            </a:graphic>
          </wp:inline>
        </w:drawing>
      </w:r>
      <w:bookmarkEnd w:id="40"/>
    </w:p>
    <w:p w14:paraId="28057EFC" w14:textId="77777777" w:rsidR="00C56ED8" w:rsidRDefault="00000000">
      <w:pPr>
        <w:pStyle w:val="ImageCaption"/>
      </w:pPr>
      <w:r>
        <w:t>Figure 19: The distribution of the training dataset</w:t>
      </w:r>
    </w:p>
    <w:p w14:paraId="75E5432A" w14:textId="77777777" w:rsidR="00C56ED8" w:rsidRDefault="00000000">
      <w:pPr>
        <w:pStyle w:val="Heading2"/>
      </w:pPr>
      <w:bookmarkStart w:id="41" w:name="_Toc124072090"/>
      <w:bookmarkStart w:id="42" w:name="the-correlation-coeficients-function"/>
      <w:r>
        <w:t>The Correlation Coeficients Function</w:t>
      </w:r>
      <w:bookmarkEnd w:id="41"/>
    </w:p>
    <w:p w14:paraId="774E963E" w14:textId="77777777" w:rsidR="00C56ED8" w:rsidRPr="00F65A43" w:rsidRDefault="00000000">
      <w:pPr>
        <w:pStyle w:val="FirstParagraph"/>
        <w:rPr>
          <w:sz w:val="20"/>
          <w:szCs w:val="20"/>
        </w:rPr>
      </w:pPr>
      <w:r w:rsidRPr="00F65A43">
        <w:rPr>
          <w:sz w:val="20"/>
          <w:szCs w:val="20"/>
        </w:rPr>
        <w:t>The following plot shows a positive correlation between multiple values such as cell shape and cell size. The correlation between Mitoses and other features is the lowest. Dropping the Mitoses function will be very helpful to increase models performance, because it has a low impact on the response variable or the predictions (Figure 20).</w:t>
      </w:r>
    </w:p>
    <w:p w14:paraId="1CE6CF9F" w14:textId="77777777" w:rsidR="00C56ED8" w:rsidRDefault="00000000">
      <w:pPr>
        <w:pStyle w:val="CaptionedFigure"/>
      </w:pPr>
      <w:bookmarkStart w:id="43" w:name="fig:Correlation3"/>
      <w:r>
        <w:rPr>
          <w:noProof/>
        </w:rPr>
        <w:drawing>
          <wp:inline distT="0" distB="0" distL="0" distR="0" wp14:anchorId="64768B99" wp14:editId="364B78D4">
            <wp:extent cx="5040000" cy="3240000"/>
            <wp:effectExtent l="0" t="0" r="1905" b="0"/>
            <wp:docPr id="107" name="Picture" descr="Figure 20: The Correlation Coeficients"/>
            <wp:cNvGraphicFramePr/>
            <a:graphic xmlns:a="http://schemas.openxmlformats.org/drawingml/2006/main">
              <a:graphicData uri="http://schemas.openxmlformats.org/drawingml/2006/picture">
                <pic:pic xmlns:pic="http://schemas.openxmlformats.org/drawingml/2006/picture">
                  <pic:nvPicPr>
                    <pic:cNvPr id="108" name="Picture" descr="Correlation3.png"/>
                    <pic:cNvPicPr>
                      <a:picLocks noChangeAspect="1" noChangeArrowheads="1"/>
                    </pic:cNvPicPr>
                  </pic:nvPicPr>
                  <pic:blipFill>
                    <a:blip r:embed="rId42"/>
                    <a:stretch>
                      <a:fillRect/>
                    </a:stretch>
                  </pic:blipFill>
                  <pic:spPr bwMode="auto">
                    <a:xfrm>
                      <a:off x="0" y="0"/>
                      <a:ext cx="5040000" cy="3240000"/>
                    </a:xfrm>
                    <a:prstGeom prst="rect">
                      <a:avLst/>
                    </a:prstGeom>
                    <a:noFill/>
                    <a:ln w="9525">
                      <a:noFill/>
                      <a:headEnd/>
                      <a:tailEnd/>
                    </a:ln>
                  </pic:spPr>
                </pic:pic>
              </a:graphicData>
            </a:graphic>
          </wp:inline>
        </w:drawing>
      </w:r>
      <w:bookmarkEnd w:id="43"/>
    </w:p>
    <w:p w14:paraId="5DB7CD6B" w14:textId="77777777" w:rsidR="00C56ED8" w:rsidRDefault="00000000">
      <w:pPr>
        <w:pStyle w:val="ImageCaption"/>
      </w:pPr>
      <w:r>
        <w:t>Figure 20: The Correlation Coeficients</w:t>
      </w:r>
    </w:p>
    <w:p w14:paraId="6F5066B9" w14:textId="77777777" w:rsidR="00C56ED8" w:rsidRDefault="00000000">
      <w:pPr>
        <w:pStyle w:val="Heading2"/>
      </w:pPr>
      <w:bookmarkStart w:id="44" w:name="_Toc124072091"/>
      <w:bookmarkStart w:id="45" w:name="diagnostic-plots"/>
      <w:bookmarkEnd w:id="42"/>
      <w:r>
        <w:t>Diagnostic Plots</w:t>
      </w:r>
      <w:bookmarkEnd w:id="44"/>
    </w:p>
    <w:p w14:paraId="7A81B3C6" w14:textId="77777777" w:rsidR="00C56ED8" w:rsidRPr="006E3367" w:rsidRDefault="00000000">
      <w:pPr>
        <w:pStyle w:val="Compact"/>
        <w:numPr>
          <w:ilvl w:val="0"/>
          <w:numId w:val="33"/>
        </w:numPr>
        <w:rPr>
          <w:sz w:val="20"/>
          <w:szCs w:val="20"/>
        </w:rPr>
      </w:pPr>
      <w:r w:rsidRPr="006E3367">
        <w:rPr>
          <w:sz w:val="20"/>
          <w:szCs w:val="20"/>
        </w:rPr>
        <w:t>The residuals versus fitted plot show that data has non-linear patterns.</w:t>
      </w:r>
    </w:p>
    <w:p w14:paraId="5CDABAC6" w14:textId="3C8A9CB2" w:rsidR="00C56ED8" w:rsidRPr="006E3367" w:rsidRDefault="00000000">
      <w:pPr>
        <w:pStyle w:val="Compact"/>
        <w:numPr>
          <w:ilvl w:val="0"/>
          <w:numId w:val="33"/>
        </w:numPr>
        <w:rPr>
          <w:sz w:val="20"/>
          <w:szCs w:val="20"/>
        </w:rPr>
      </w:pPr>
      <w:r w:rsidRPr="006E3367">
        <w:rPr>
          <w:sz w:val="20"/>
          <w:szCs w:val="20"/>
        </w:rPr>
        <w:t>The normal Q</w:t>
      </w:r>
      <w:r w:rsidR="003B651E">
        <w:rPr>
          <w:sz w:val="20"/>
          <w:szCs w:val="20"/>
        </w:rPr>
        <w:t>-</w:t>
      </w:r>
      <w:r w:rsidRPr="006E3367">
        <w:rPr>
          <w:sz w:val="20"/>
          <w:szCs w:val="20"/>
        </w:rPr>
        <w:t xml:space="preserve">Q plot shows that the data </w:t>
      </w:r>
      <w:r w:rsidR="009834CA">
        <w:rPr>
          <w:sz w:val="20"/>
          <w:szCs w:val="20"/>
        </w:rPr>
        <w:t xml:space="preserve">distribution is </w:t>
      </w:r>
      <w:r w:rsidRPr="006E3367">
        <w:rPr>
          <w:sz w:val="20"/>
          <w:szCs w:val="20"/>
        </w:rPr>
        <w:t>approximately normal with a lot of outliers.</w:t>
      </w:r>
    </w:p>
    <w:p w14:paraId="4E3C23E8" w14:textId="77777777" w:rsidR="00C56ED8" w:rsidRPr="006E3367" w:rsidRDefault="00000000">
      <w:pPr>
        <w:pStyle w:val="Compact"/>
        <w:numPr>
          <w:ilvl w:val="0"/>
          <w:numId w:val="33"/>
        </w:numPr>
        <w:rPr>
          <w:sz w:val="20"/>
          <w:szCs w:val="20"/>
        </w:rPr>
      </w:pPr>
      <w:r w:rsidRPr="006E3367">
        <w:rPr>
          <w:sz w:val="20"/>
          <w:szCs w:val="20"/>
        </w:rPr>
        <w:t>The scale location plot identifying the non-linearity and outliers in the dataset</w:t>
      </w:r>
    </w:p>
    <w:p w14:paraId="743A5D49" w14:textId="77777777" w:rsidR="00C56ED8" w:rsidRPr="006E3367" w:rsidRDefault="00000000">
      <w:pPr>
        <w:pStyle w:val="Compact"/>
        <w:numPr>
          <w:ilvl w:val="0"/>
          <w:numId w:val="33"/>
        </w:numPr>
        <w:rPr>
          <w:sz w:val="20"/>
          <w:szCs w:val="20"/>
        </w:rPr>
      </w:pPr>
      <w:r w:rsidRPr="006E3367">
        <w:rPr>
          <w:sz w:val="20"/>
          <w:szCs w:val="20"/>
        </w:rPr>
        <w:t>The residuals versus leverage show the residuals are randomly scattered around zero and that the model is fitting the data well (Figure 21).</w:t>
      </w:r>
    </w:p>
    <w:p w14:paraId="7E19A9D5" w14:textId="77777777" w:rsidR="00C56ED8" w:rsidRDefault="00000000">
      <w:pPr>
        <w:pStyle w:val="CaptionedFigure"/>
      </w:pPr>
      <w:bookmarkStart w:id="46" w:name="fig:Diagnositc"/>
      <w:r>
        <w:rPr>
          <w:noProof/>
        </w:rPr>
        <w:drawing>
          <wp:inline distT="0" distB="0" distL="0" distR="0" wp14:anchorId="6349B888" wp14:editId="722E2913">
            <wp:extent cx="5331600" cy="3240000"/>
            <wp:effectExtent l="0" t="0" r="2540" b="0"/>
            <wp:docPr id="112" name="Picture" descr="Figure 21: Diagnostic Plots"/>
            <wp:cNvGraphicFramePr/>
            <a:graphic xmlns:a="http://schemas.openxmlformats.org/drawingml/2006/main">
              <a:graphicData uri="http://schemas.openxmlformats.org/drawingml/2006/picture">
                <pic:pic xmlns:pic="http://schemas.openxmlformats.org/drawingml/2006/picture">
                  <pic:nvPicPr>
                    <pic:cNvPr id="113" name="Picture" descr="Diagnositc.png"/>
                    <pic:cNvPicPr>
                      <a:picLocks noChangeAspect="1" noChangeArrowheads="1"/>
                    </pic:cNvPicPr>
                  </pic:nvPicPr>
                  <pic:blipFill>
                    <a:blip r:embed="rId43"/>
                    <a:stretch>
                      <a:fillRect/>
                    </a:stretch>
                  </pic:blipFill>
                  <pic:spPr bwMode="auto">
                    <a:xfrm>
                      <a:off x="0" y="0"/>
                      <a:ext cx="5331600" cy="3240000"/>
                    </a:xfrm>
                    <a:prstGeom prst="rect">
                      <a:avLst/>
                    </a:prstGeom>
                    <a:noFill/>
                    <a:ln w="9525">
                      <a:noFill/>
                      <a:headEnd/>
                      <a:tailEnd/>
                    </a:ln>
                  </pic:spPr>
                </pic:pic>
              </a:graphicData>
            </a:graphic>
          </wp:inline>
        </w:drawing>
      </w:r>
      <w:bookmarkEnd w:id="46"/>
    </w:p>
    <w:p w14:paraId="39955B5F" w14:textId="77777777" w:rsidR="00C56ED8" w:rsidRDefault="00000000">
      <w:pPr>
        <w:pStyle w:val="ImageCaption"/>
      </w:pPr>
      <w:r>
        <w:t>Figure 21: Diagnostic Plots</w:t>
      </w:r>
    </w:p>
    <w:p w14:paraId="31DF2341" w14:textId="77777777" w:rsidR="00C56ED8" w:rsidRDefault="00000000">
      <w:pPr>
        <w:pStyle w:val="Heading2"/>
      </w:pPr>
      <w:bookmarkStart w:id="47" w:name="_Toc124072092"/>
      <w:bookmarkStart w:id="48" w:name="multicollinearity"/>
      <w:bookmarkEnd w:id="45"/>
      <w:r>
        <w:lastRenderedPageBreak/>
        <w:t>Multicollinearity</w:t>
      </w:r>
      <w:bookmarkEnd w:id="47"/>
    </w:p>
    <w:p w14:paraId="585842FD" w14:textId="6FF507F1" w:rsidR="00C56ED8" w:rsidRPr="006E3367" w:rsidRDefault="00000000">
      <w:pPr>
        <w:pStyle w:val="Compact"/>
        <w:numPr>
          <w:ilvl w:val="0"/>
          <w:numId w:val="34"/>
        </w:numPr>
        <w:rPr>
          <w:sz w:val="20"/>
          <w:szCs w:val="20"/>
        </w:rPr>
      </w:pPr>
      <w:r w:rsidRPr="006E3367">
        <w:rPr>
          <w:sz w:val="20"/>
          <w:szCs w:val="20"/>
        </w:rPr>
        <w:t>VIFs exceeding 4 require further investigation, such in cell size and cell shape, to avoid Multicollinearity simply drop these two features(Figure 22).</w:t>
      </w:r>
    </w:p>
    <w:p w14:paraId="4D0EBD99" w14:textId="77777777" w:rsidR="00C56ED8" w:rsidRPr="006E3367" w:rsidRDefault="00000000">
      <w:pPr>
        <w:pStyle w:val="Compact"/>
        <w:numPr>
          <w:ilvl w:val="0"/>
          <w:numId w:val="34"/>
        </w:numPr>
        <w:rPr>
          <w:sz w:val="20"/>
          <w:szCs w:val="20"/>
        </w:rPr>
      </w:pPr>
      <w:r w:rsidRPr="006E3367">
        <w:rPr>
          <w:sz w:val="20"/>
          <w:szCs w:val="20"/>
        </w:rPr>
        <w:t>R square states that we can explain 84% of the dataset variance (Figure 22).</w:t>
      </w:r>
    </w:p>
    <w:p w14:paraId="498C80AE" w14:textId="77777777" w:rsidR="00C56ED8" w:rsidRDefault="00000000">
      <w:pPr>
        <w:pStyle w:val="CaptionedFigure"/>
      </w:pPr>
      <w:bookmarkStart w:id="49" w:name="fig:Multi"/>
      <w:r>
        <w:rPr>
          <w:noProof/>
        </w:rPr>
        <w:drawing>
          <wp:inline distT="0" distB="0" distL="0" distR="0" wp14:anchorId="10F72ECB" wp14:editId="5696143E">
            <wp:extent cx="4032000" cy="1980000"/>
            <wp:effectExtent l="0" t="0" r="0" b="1270"/>
            <wp:docPr id="117" name="Picture" descr="Figure 22: Multicollinearity"/>
            <wp:cNvGraphicFramePr/>
            <a:graphic xmlns:a="http://schemas.openxmlformats.org/drawingml/2006/main">
              <a:graphicData uri="http://schemas.openxmlformats.org/drawingml/2006/picture">
                <pic:pic xmlns:pic="http://schemas.openxmlformats.org/drawingml/2006/picture">
                  <pic:nvPicPr>
                    <pic:cNvPr id="118" name="Picture" descr="Multi.png"/>
                    <pic:cNvPicPr>
                      <a:picLocks noChangeAspect="1" noChangeArrowheads="1"/>
                    </pic:cNvPicPr>
                  </pic:nvPicPr>
                  <pic:blipFill>
                    <a:blip r:embed="rId44"/>
                    <a:stretch>
                      <a:fillRect/>
                    </a:stretch>
                  </pic:blipFill>
                  <pic:spPr bwMode="auto">
                    <a:xfrm>
                      <a:off x="0" y="0"/>
                      <a:ext cx="4032000" cy="1980000"/>
                    </a:xfrm>
                    <a:prstGeom prst="rect">
                      <a:avLst/>
                    </a:prstGeom>
                    <a:noFill/>
                    <a:ln w="9525">
                      <a:noFill/>
                      <a:headEnd/>
                      <a:tailEnd/>
                    </a:ln>
                  </pic:spPr>
                </pic:pic>
              </a:graphicData>
            </a:graphic>
          </wp:inline>
        </w:drawing>
      </w:r>
      <w:bookmarkEnd w:id="49"/>
    </w:p>
    <w:p w14:paraId="2E3174D8" w14:textId="77777777" w:rsidR="00C56ED8" w:rsidRDefault="00000000">
      <w:pPr>
        <w:pStyle w:val="ImageCaption"/>
      </w:pPr>
      <w:r>
        <w:t>Figure 22: Multicollinearity</w:t>
      </w:r>
    </w:p>
    <w:p w14:paraId="3A5C4FF2" w14:textId="77777777" w:rsidR="00C56ED8" w:rsidRDefault="00000000">
      <w:pPr>
        <w:pStyle w:val="Heading2"/>
      </w:pPr>
      <w:bookmarkStart w:id="50" w:name="_Toc124072093"/>
      <w:bookmarkStart w:id="51" w:name="generalize-linear-model-1"/>
      <w:bookmarkEnd w:id="48"/>
      <w:r>
        <w:t>Generalize Linear Model</w:t>
      </w:r>
      <w:bookmarkEnd w:id="50"/>
    </w:p>
    <w:p w14:paraId="0273C9B7" w14:textId="05133C4D" w:rsidR="00C56ED8" w:rsidRPr="006E3367" w:rsidRDefault="00000000">
      <w:pPr>
        <w:pStyle w:val="Compact"/>
        <w:numPr>
          <w:ilvl w:val="0"/>
          <w:numId w:val="35"/>
        </w:numPr>
        <w:rPr>
          <w:sz w:val="20"/>
          <w:szCs w:val="20"/>
        </w:rPr>
      </w:pPr>
      <w:r w:rsidRPr="006E3367">
        <w:rPr>
          <w:sz w:val="20"/>
          <w:szCs w:val="20"/>
        </w:rPr>
        <w:t>The ROC curve of Generalize Linear Model 1, The curve that is closer to the top-left corner has a good AUC and the model fits the data very well (Figure 23).</w:t>
      </w:r>
    </w:p>
    <w:p w14:paraId="68411641" w14:textId="22682E89" w:rsidR="006E3367" w:rsidRPr="006E3367" w:rsidRDefault="006E3367" w:rsidP="006E3367">
      <w:pPr>
        <w:pStyle w:val="Compact"/>
        <w:numPr>
          <w:ilvl w:val="0"/>
          <w:numId w:val="35"/>
        </w:numPr>
        <w:rPr>
          <w:sz w:val="20"/>
          <w:szCs w:val="20"/>
        </w:rPr>
      </w:pPr>
      <w:r w:rsidRPr="006E3367">
        <w:rPr>
          <w:sz w:val="20"/>
          <w:szCs w:val="20"/>
        </w:rPr>
        <w:t>The ROC curve of Generalize Linear Model 2, uses fewer features. The model performance is still high (Figure 24).</w:t>
      </w:r>
    </w:p>
    <w:p w14:paraId="21CFDDB4" w14:textId="77777777" w:rsidR="006E3367" w:rsidRPr="006E3367" w:rsidRDefault="006E3367" w:rsidP="006E3367">
      <w:pPr>
        <w:pStyle w:val="Compact"/>
        <w:numPr>
          <w:ilvl w:val="0"/>
          <w:numId w:val="35"/>
        </w:numPr>
        <w:rPr>
          <w:sz w:val="20"/>
          <w:szCs w:val="20"/>
        </w:rPr>
      </w:pPr>
      <w:r w:rsidRPr="006E3367">
        <w:rPr>
          <w:sz w:val="20"/>
          <w:szCs w:val="20"/>
        </w:rPr>
        <w:t>The ROC curve of Generalize Linear Model 3, after dropping the Mitoses feature (Figure 25).</w:t>
      </w:r>
    </w:p>
    <w:p w14:paraId="4DFCFEE2" w14:textId="77777777" w:rsidR="006E3367" w:rsidRDefault="006E3367" w:rsidP="006E3367">
      <w:pPr>
        <w:pStyle w:val="Compact"/>
      </w:pPr>
    </w:p>
    <w:p w14:paraId="102054CD" w14:textId="77777777" w:rsidR="006E3367" w:rsidRDefault="006E3367">
      <w:pPr>
        <w:pStyle w:val="CaptionedFigure"/>
        <w:sectPr w:rsidR="006E3367" w:rsidSect="00F5466E">
          <w:type w:val="continuous"/>
          <w:pgSz w:w="12240" w:h="20160"/>
          <w:pgMar w:top="720" w:right="720" w:bottom="720" w:left="720" w:header="720" w:footer="720" w:gutter="0"/>
          <w:cols w:space="720"/>
          <w:docGrid w:linePitch="326"/>
        </w:sectPr>
      </w:pPr>
      <w:bookmarkStart w:id="52" w:name="fig:Curve1"/>
    </w:p>
    <w:p w14:paraId="2F0E19F1" w14:textId="77777777" w:rsidR="00C56ED8" w:rsidRDefault="00000000">
      <w:pPr>
        <w:pStyle w:val="CaptionedFigure"/>
      </w:pPr>
      <w:r>
        <w:rPr>
          <w:noProof/>
        </w:rPr>
        <w:drawing>
          <wp:inline distT="0" distB="0" distL="0" distR="0" wp14:anchorId="7FF5ADCD" wp14:editId="62DB00D2">
            <wp:extent cx="2448000" cy="2376000"/>
            <wp:effectExtent l="0" t="0" r="3175" b="0"/>
            <wp:docPr id="122" name="Picture" descr="Figure 23: Curve1"/>
            <wp:cNvGraphicFramePr/>
            <a:graphic xmlns:a="http://schemas.openxmlformats.org/drawingml/2006/main">
              <a:graphicData uri="http://schemas.openxmlformats.org/drawingml/2006/picture">
                <pic:pic xmlns:pic="http://schemas.openxmlformats.org/drawingml/2006/picture">
                  <pic:nvPicPr>
                    <pic:cNvPr id="123" name="Picture" descr="Curve1.png"/>
                    <pic:cNvPicPr>
                      <a:picLocks noChangeAspect="1" noChangeArrowheads="1"/>
                    </pic:cNvPicPr>
                  </pic:nvPicPr>
                  <pic:blipFill>
                    <a:blip r:embed="rId45"/>
                    <a:stretch>
                      <a:fillRect/>
                    </a:stretch>
                  </pic:blipFill>
                  <pic:spPr bwMode="auto">
                    <a:xfrm>
                      <a:off x="0" y="0"/>
                      <a:ext cx="2448000" cy="2376000"/>
                    </a:xfrm>
                    <a:prstGeom prst="rect">
                      <a:avLst/>
                    </a:prstGeom>
                    <a:noFill/>
                    <a:ln w="9525">
                      <a:noFill/>
                      <a:headEnd/>
                      <a:tailEnd/>
                    </a:ln>
                  </pic:spPr>
                </pic:pic>
              </a:graphicData>
            </a:graphic>
          </wp:inline>
        </w:drawing>
      </w:r>
      <w:bookmarkEnd w:id="52"/>
    </w:p>
    <w:p w14:paraId="4B060FB0" w14:textId="77777777" w:rsidR="00C56ED8" w:rsidRDefault="00000000">
      <w:pPr>
        <w:pStyle w:val="ImageCaption"/>
      </w:pPr>
      <w:r>
        <w:t>Figure 23: Curve1</w:t>
      </w:r>
    </w:p>
    <w:p w14:paraId="5EE2C6E0" w14:textId="77777777" w:rsidR="00C56ED8" w:rsidRDefault="00000000">
      <w:pPr>
        <w:pStyle w:val="CaptionedFigure"/>
      </w:pPr>
      <w:bookmarkStart w:id="53" w:name="fig:Curve2"/>
      <w:r>
        <w:rPr>
          <w:noProof/>
        </w:rPr>
        <w:drawing>
          <wp:inline distT="0" distB="0" distL="0" distR="0" wp14:anchorId="60DA03E8" wp14:editId="28A456AD">
            <wp:extent cx="2268000" cy="2304000"/>
            <wp:effectExtent l="0" t="0" r="5715" b="0"/>
            <wp:docPr id="126" name="Picture" descr="Figure 24: Curve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Picture" descr="Curve2.png"/>
                    <pic:cNvPicPr>
                      <a:picLocks noChangeAspect="1" noChangeArrowheads="1"/>
                    </pic:cNvPicPr>
                  </pic:nvPicPr>
                  <pic:blipFill>
                    <a:blip r:embed="rId45"/>
                    <a:stretch>
                      <a:fillRect/>
                    </a:stretch>
                  </pic:blipFill>
                  <pic:spPr bwMode="auto">
                    <a:xfrm>
                      <a:off x="0" y="0"/>
                      <a:ext cx="2268000" cy="2304000"/>
                    </a:xfrm>
                    <a:prstGeom prst="rect">
                      <a:avLst/>
                    </a:prstGeom>
                    <a:noFill/>
                    <a:ln w="9525">
                      <a:noFill/>
                      <a:headEnd/>
                      <a:tailEnd/>
                    </a:ln>
                  </pic:spPr>
                </pic:pic>
              </a:graphicData>
            </a:graphic>
          </wp:inline>
        </w:drawing>
      </w:r>
      <w:bookmarkEnd w:id="53"/>
    </w:p>
    <w:p w14:paraId="3CF45EE9" w14:textId="6E2A1D47" w:rsidR="00C56ED8" w:rsidRDefault="00000000">
      <w:pPr>
        <w:pStyle w:val="ImageCaption"/>
      </w:pPr>
      <w:r>
        <w:t>Figure 24: Curve2</w:t>
      </w:r>
      <w:r w:rsidR="006E3367">
        <w:softHyphen/>
      </w:r>
      <w:r w:rsidR="006E3367">
        <w:softHyphen/>
      </w:r>
    </w:p>
    <w:p w14:paraId="777CA3BF" w14:textId="77777777" w:rsidR="00C56ED8" w:rsidRDefault="00000000">
      <w:pPr>
        <w:pStyle w:val="CaptionedFigure"/>
      </w:pPr>
      <w:bookmarkStart w:id="54" w:name="fig:ROC"/>
      <w:r>
        <w:rPr>
          <w:noProof/>
        </w:rPr>
        <w:drawing>
          <wp:inline distT="0" distB="0" distL="0" distR="0" wp14:anchorId="4B4EBFC0" wp14:editId="4A232137">
            <wp:extent cx="2304000" cy="2268000"/>
            <wp:effectExtent l="0" t="0" r="0" b="5715"/>
            <wp:docPr id="130" name="Picture" descr="Figure 25: RO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Picture" descr="ROC.png"/>
                    <pic:cNvPicPr>
                      <a:picLocks noChangeAspect="1" noChangeArrowheads="1"/>
                    </pic:cNvPicPr>
                  </pic:nvPicPr>
                  <pic:blipFill>
                    <a:blip r:embed="rId46"/>
                    <a:stretch>
                      <a:fillRect/>
                    </a:stretch>
                  </pic:blipFill>
                  <pic:spPr bwMode="auto">
                    <a:xfrm>
                      <a:off x="0" y="0"/>
                      <a:ext cx="2304000" cy="2268000"/>
                    </a:xfrm>
                    <a:prstGeom prst="rect">
                      <a:avLst/>
                    </a:prstGeom>
                    <a:noFill/>
                    <a:ln w="9525">
                      <a:noFill/>
                      <a:headEnd/>
                      <a:tailEnd/>
                    </a:ln>
                  </pic:spPr>
                </pic:pic>
              </a:graphicData>
            </a:graphic>
          </wp:inline>
        </w:drawing>
      </w:r>
      <w:bookmarkEnd w:id="54"/>
    </w:p>
    <w:p w14:paraId="03A2C117" w14:textId="77777777" w:rsidR="00C56ED8" w:rsidRDefault="00000000">
      <w:pPr>
        <w:pStyle w:val="ImageCaption"/>
      </w:pPr>
      <w:r>
        <w:t>Figure 25: ROC</w:t>
      </w:r>
    </w:p>
    <w:p w14:paraId="436208AD" w14:textId="77777777" w:rsidR="006E3367" w:rsidRDefault="006E3367">
      <w:pPr>
        <w:pStyle w:val="Compact"/>
        <w:numPr>
          <w:ilvl w:val="0"/>
          <w:numId w:val="38"/>
        </w:numPr>
        <w:sectPr w:rsidR="006E3367" w:rsidSect="006E3367">
          <w:type w:val="continuous"/>
          <w:pgSz w:w="12240" w:h="20160"/>
          <w:pgMar w:top="720" w:right="720" w:bottom="720" w:left="720" w:header="720" w:footer="720" w:gutter="0"/>
          <w:cols w:num="3" w:space="720"/>
          <w:docGrid w:linePitch="326"/>
        </w:sectPr>
      </w:pPr>
    </w:p>
    <w:p w14:paraId="55D4CDD0" w14:textId="5420233F" w:rsidR="00C56ED8" w:rsidRPr="006E3367" w:rsidRDefault="00000000" w:rsidP="006E3367">
      <w:pPr>
        <w:pStyle w:val="Compact"/>
        <w:numPr>
          <w:ilvl w:val="0"/>
          <w:numId w:val="38"/>
        </w:numPr>
        <w:rPr>
          <w:sz w:val="20"/>
          <w:szCs w:val="20"/>
        </w:rPr>
      </w:pPr>
      <w:r w:rsidRPr="006E3367">
        <w:rPr>
          <w:sz w:val="20"/>
          <w:szCs w:val="20"/>
        </w:rPr>
        <w:t>The ROC curve of Generalize Linear Model 3 on the testing sample, the model performance was still high</w:t>
      </w:r>
      <w:r w:rsidR="006E3367">
        <w:rPr>
          <w:sz w:val="20"/>
          <w:szCs w:val="20"/>
        </w:rPr>
        <w:t xml:space="preserve"> </w:t>
      </w:r>
      <w:r w:rsidRPr="006E3367">
        <w:rPr>
          <w:sz w:val="20"/>
          <w:szCs w:val="20"/>
        </w:rPr>
        <w:t>(Figure 26).</w:t>
      </w:r>
    </w:p>
    <w:p w14:paraId="5FE87A5B" w14:textId="77777777" w:rsidR="00C56ED8" w:rsidRDefault="00000000">
      <w:pPr>
        <w:pStyle w:val="CaptionedFigure"/>
      </w:pPr>
      <w:bookmarkStart w:id="55" w:name="fig:ROC2"/>
      <w:r>
        <w:rPr>
          <w:noProof/>
        </w:rPr>
        <w:drawing>
          <wp:inline distT="0" distB="0" distL="0" distR="0" wp14:anchorId="6B20931F" wp14:editId="6AF3F00D">
            <wp:extent cx="2880000" cy="2770119"/>
            <wp:effectExtent l="0" t="0" r="3175" b="0"/>
            <wp:docPr id="134" name="Picture" descr="Figure 26: RO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descr="ROC2.png"/>
                    <pic:cNvPicPr>
                      <a:picLocks noChangeAspect="1" noChangeArrowheads="1"/>
                    </pic:cNvPicPr>
                  </pic:nvPicPr>
                  <pic:blipFill>
                    <a:blip r:embed="rId47"/>
                    <a:stretch>
                      <a:fillRect/>
                    </a:stretch>
                  </pic:blipFill>
                  <pic:spPr bwMode="auto">
                    <a:xfrm>
                      <a:off x="0" y="0"/>
                      <a:ext cx="2880000" cy="2770119"/>
                    </a:xfrm>
                    <a:prstGeom prst="rect">
                      <a:avLst/>
                    </a:prstGeom>
                    <a:noFill/>
                    <a:ln w="9525">
                      <a:noFill/>
                      <a:headEnd/>
                      <a:tailEnd/>
                    </a:ln>
                  </pic:spPr>
                </pic:pic>
              </a:graphicData>
            </a:graphic>
          </wp:inline>
        </w:drawing>
      </w:r>
      <w:bookmarkEnd w:id="55"/>
    </w:p>
    <w:p w14:paraId="74AACE12" w14:textId="77777777" w:rsidR="00C56ED8" w:rsidRDefault="00000000">
      <w:pPr>
        <w:pStyle w:val="ImageCaption"/>
      </w:pPr>
      <w:r>
        <w:t>Figure 26: ROC2</w:t>
      </w:r>
    </w:p>
    <w:p w14:paraId="57B080A6" w14:textId="447DE776" w:rsidR="00C56ED8" w:rsidRPr="006E3367" w:rsidRDefault="00000000">
      <w:pPr>
        <w:pStyle w:val="Compact"/>
        <w:numPr>
          <w:ilvl w:val="0"/>
          <w:numId w:val="39"/>
        </w:numPr>
        <w:rPr>
          <w:sz w:val="20"/>
          <w:szCs w:val="20"/>
        </w:rPr>
      </w:pPr>
      <w:r w:rsidRPr="006E3367">
        <w:rPr>
          <w:sz w:val="20"/>
          <w:szCs w:val="20"/>
        </w:rPr>
        <w:t>The confusion Matrix of the model performance on testing samples has shown 127 correct predictions for class benign (0) and 13 incorrect, while in class malignant (1) made 60 correct predictions and 5 incorrect (Figure 27)</w:t>
      </w:r>
      <w:r w:rsidR="006E3367">
        <w:rPr>
          <w:sz w:val="20"/>
          <w:szCs w:val="20"/>
        </w:rPr>
        <w:t>.</w:t>
      </w:r>
    </w:p>
    <w:p w14:paraId="294440BD" w14:textId="77777777" w:rsidR="00C56ED8" w:rsidRPr="006E3367" w:rsidRDefault="00000000">
      <w:pPr>
        <w:pStyle w:val="SourceCode"/>
        <w:rPr>
          <w:sz w:val="13"/>
          <w:szCs w:val="13"/>
        </w:rPr>
      </w:pPr>
      <w:r w:rsidRPr="006E3367">
        <w:rPr>
          <w:rStyle w:val="VerbatimChar"/>
          <w:sz w:val="13"/>
          <w:szCs w:val="13"/>
        </w:rPr>
        <w:t># using confusion matrix</w:t>
      </w:r>
      <w:r w:rsidRPr="006E3367">
        <w:rPr>
          <w:sz w:val="13"/>
          <w:szCs w:val="13"/>
        </w:rPr>
        <w:br/>
      </w:r>
      <w:r w:rsidRPr="006E3367">
        <w:rPr>
          <w:rStyle w:val="VerbatimChar"/>
          <w:sz w:val="13"/>
          <w:szCs w:val="13"/>
        </w:rPr>
        <w:t>table(wisconsintest$Class, prediction_testing)</w:t>
      </w:r>
    </w:p>
    <w:p w14:paraId="3A7463BC" w14:textId="77777777" w:rsidR="00C56ED8" w:rsidRDefault="00000000">
      <w:pPr>
        <w:pStyle w:val="CaptionedFigure"/>
      </w:pPr>
      <w:bookmarkStart w:id="56" w:name="fig:Testing"/>
      <w:r>
        <w:rPr>
          <w:noProof/>
        </w:rPr>
        <w:drawing>
          <wp:inline distT="0" distB="0" distL="0" distR="0" wp14:anchorId="620F465B" wp14:editId="680FE2D5">
            <wp:extent cx="2952000" cy="540000"/>
            <wp:effectExtent l="0" t="0" r="0" b="6350"/>
            <wp:docPr id="138" name="Picture" descr="Figure 27: Testing"/>
            <wp:cNvGraphicFramePr/>
            <a:graphic xmlns:a="http://schemas.openxmlformats.org/drawingml/2006/main">
              <a:graphicData uri="http://schemas.openxmlformats.org/drawingml/2006/picture">
                <pic:pic xmlns:pic="http://schemas.openxmlformats.org/drawingml/2006/picture">
                  <pic:nvPicPr>
                    <pic:cNvPr id="139" name="Picture" descr="Testing.png"/>
                    <pic:cNvPicPr>
                      <a:picLocks noChangeAspect="1" noChangeArrowheads="1"/>
                    </pic:cNvPicPr>
                  </pic:nvPicPr>
                  <pic:blipFill>
                    <a:blip r:embed="rId48"/>
                    <a:stretch>
                      <a:fillRect/>
                    </a:stretch>
                  </pic:blipFill>
                  <pic:spPr bwMode="auto">
                    <a:xfrm>
                      <a:off x="0" y="0"/>
                      <a:ext cx="2952000" cy="540000"/>
                    </a:xfrm>
                    <a:prstGeom prst="rect">
                      <a:avLst/>
                    </a:prstGeom>
                    <a:noFill/>
                    <a:ln w="9525">
                      <a:noFill/>
                      <a:headEnd/>
                      <a:tailEnd/>
                    </a:ln>
                  </pic:spPr>
                </pic:pic>
              </a:graphicData>
            </a:graphic>
          </wp:inline>
        </w:drawing>
      </w:r>
      <w:bookmarkEnd w:id="56"/>
    </w:p>
    <w:p w14:paraId="1E22EB4E" w14:textId="77777777" w:rsidR="00C56ED8" w:rsidRDefault="00000000">
      <w:pPr>
        <w:pStyle w:val="ImageCaption"/>
      </w:pPr>
      <w:r>
        <w:t>Figure 27: Testing</w:t>
      </w:r>
    </w:p>
    <w:p w14:paraId="3CA9D82B" w14:textId="77777777" w:rsidR="00C56ED8" w:rsidRDefault="00000000">
      <w:pPr>
        <w:pStyle w:val="Heading2"/>
      </w:pPr>
      <w:bookmarkStart w:id="57" w:name="_Toc124072094"/>
      <w:bookmarkStart w:id="58" w:name="decision-tree-1"/>
      <w:bookmarkEnd w:id="51"/>
      <w:r>
        <w:lastRenderedPageBreak/>
        <w:t>Decision Tree</w:t>
      </w:r>
      <w:bookmarkEnd w:id="57"/>
    </w:p>
    <w:p w14:paraId="5AD6B260" w14:textId="77777777" w:rsidR="00C56ED8" w:rsidRPr="006E3367" w:rsidRDefault="00000000">
      <w:pPr>
        <w:pStyle w:val="Compact"/>
        <w:numPr>
          <w:ilvl w:val="0"/>
          <w:numId w:val="40"/>
        </w:numPr>
        <w:rPr>
          <w:sz w:val="20"/>
          <w:szCs w:val="20"/>
        </w:rPr>
      </w:pPr>
      <w:r w:rsidRPr="006E3367">
        <w:rPr>
          <w:sz w:val="20"/>
          <w:szCs w:val="20"/>
        </w:rPr>
        <w:t>First model using all the features (Figure 28).</w:t>
      </w:r>
    </w:p>
    <w:p w14:paraId="7985F506" w14:textId="77777777" w:rsidR="00C56ED8" w:rsidRDefault="00000000">
      <w:pPr>
        <w:pStyle w:val="CaptionedFigure"/>
      </w:pPr>
      <w:bookmarkStart w:id="59" w:name="fig:Tree_model_2"/>
      <w:r>
        <w:rPr>
          <w:noProof/>
        </w:rPr>
        <w:drawing>
          <wp:inline distT="0" distB="0" distL="0" distR="0" wp14:anchorId="64C7BE59" wp14:editId="5670FB1F">
            <wp:extent cx="3276000" cy="1836000"/>
            <wp:effectExtent l="0" t="0" r="635" b="5715"/>
            <wp:docPr id="143" name="Picture" descr="Figure 28: Decision Tree 1"/>
            <wp:cNvGraphicFramePr/>
            <a:graphic xmlns:a="http://schemas.openxmlformats.org/drawingml/2006/main">
              <a:graphicData uri="http://schemas.openxmlformats.org/drawingml/2006/picture">
                <pic:pic xmlns:pic="http://schemas.openxmlformats.org/drawingml/2006/picture">
                  <pic:nvPicPr>
                    <pic:cNvPr id="144" name="Picture" descr="Tree_model_2.png"/>
                    <pic:cNvPicPr>
                      <a:picLocks noChangeAspect="1" noChangeArrowheads="1"/>
                    </pic:cNvPicPr>
                  </pic:nvPicPr>
                  <pic:blipFill>
                    <a:blip r:embed="rId49"/>
                    <a:stretch>
                      <a:fillRect/>
                    </a:stretch>
                  </pic:blipFill>
                  <pic:spPr bwMode="auto">
                    <a:xfrm>
                      <a:off x="0" y="0"/>
                      <a:ext cx="3276000" cy="1836000"/>
                    </a:xfrm>
                    <a:prstGeom prst="rect">
                      <a:avLst/>
                    </a:prstGeom>
                    <a:noFill/>
                    <a:ln w="9525">
                      <a:noFill/>
                      <a:headEnd/>
                      <a:tailEnd/>
                    </a:ln>
                  </pic:spPr>
                </pic:pic>
              </a:graphicData>
            </a:graphic>
          </wp:inline>
        </w:drawing>
      </w:r>
      <w:bookmarkEnd w:id="59"/>
    </w:p>
    <w:p w14:paraId="2315D374" w14:textId="77777777" w:rsidR="00C56ED8" w:rsidRDefault="00000000">
      <w:pPr>
        <w:pStyle w:val="ImageCaption"/>
      </w:pPr>
      <w:r>
        <w:t>Figure 28: Decision Tree 1</w:t>
      </w:r>
    </w:p>
    <w:p w14:paraId="175DCEC0" w14:textId="77777777" w:rsidR="00C56ED8" w:rsidRPr="006E3367" w:rsidRDefault="00000000">
      <w:pPr>
        <w:pStyle w:val="BodyText"/>
        <w:rPr>
          <w:sz w:val="20"/>
          <w:szCs w:val="20"/>
        </w:rPr>
      </w:pPr>
      <w:r w:rsidRPr="006E3367">
        <w:rPr>
          <w:sz w:val="20"/>
          <w:szCs w:val="20"/>
        </w:rPr>
        <w:t>The prediction probability for each feature (Figure 29).</w:t>
      </w:r>
    </w:p>
    <w:p w14:paraId="04D16BC7" w14:textId="77777777" w:rsidR="00C56ED8" w:rsidRDefault="00000000">
      <w:pPr>
        <w:pStyle w:val="CaptionedFigure"/>
      </w:pPr>
      <w:bookmarkStart w:id="60" w:name="fig:Tree_model_prediction"/>
      <w:r>
        <w:rPr>
          <w:noProof/>
        </w:rPr>
        <w:drawing>
          <wp:inline distT="0" distB="0" distL="0" distR="0" wp14:anchorId="34ED1853" wp14:editId="0442D377">
            <wp:extent cx="3780000" cy="1764000"/>
            <wp:effectExtent l="0" t="0" r="5080" b="1905"/>
            <wp:docPr id="147" name="Picture" descr="Figure 29: Decision Tree prediction"/>
            <wp:cNvGraphicFramePr/>
            <a:graphic xmlns:a="http://schemas.openxmlformats.org/drawingml/2006/main">
              <a:graphicData uri="http://schemas.openxmlformats.org/drawingml/2006/picture">
                <pic:pic xmlns:pic="http://schemas.openxmlformats.org/drawingml/2006/picture">
                  <pic:nvPicPr>
                    <pic:cNvPr id="148" name="Picture" descr="Tree_model_prediction.png"/>
                    <pic:cNvPicPr>
                      <a:picLocks noChangeAspect="1" noChangeArrowheads="1"/>
                    </pic:cNvPicPr>
                  </pic:nvPicPr>
                  <pic:blipFill>
                    <a:blip r:embed="rId50"/>
                    <a:stretch>
                      <a:fillRect/>
                    </a:stretch>
                  </pic:blipFill>
                  <pic:spPr bwMode="auto">
                    <a:xfrm>
                      <a:off x="0" y="0"/>
                      <a:ext cx="3780000" cy="1764000"/>
                    </a:xfrm>
                    <a:prstGeom prst="rect">
                      <a:avLst/>
                    </a:prstGeom>
                    <a:noFill/>
                    <a:ln w="9525">
                      <a:noFill/>
                      <a:headEnd/>
                      <a:tailEnd/>
                    </a:ln>
                  </pic:spPr>
                </pic:pic>
              </a:graphicData>
            </a:graphic>
          </wp:inline>
        </w:drawing>
      </w:r>
      <w:bookmarkEnd w:id="60"/>
    </w:p>
    <w:p w14:paraId="71206477" w14:textId="77777777" w:rsidR="00C56ED8" w:rsidRDefault="00000000">
      <w:pPr>
        <w:pStyle w:val="ImageCaption"/>
      </w:pPr>
      <w:r>
        <w:t>Figure 29: Decision Tree prediction</w:t>
      </w:r>
    </w:p>
    <w:p w14:paraId="02BB2BC2" w14:textId="77777777" w:rsidR="00C56ED8" w:rsidRPr="006E3367" w:rsidRDefault="00000000">
      <w:pPr>
        <w:pStyle w:val="Compact"/>
        <w:numPr>
          <w:ilvl w:val="0"/>
          <w:numId w:val="41"/>
        </w:numPr>
        <w:rPr>
          <w:sz w:val="20"/>
          <w:szCs w:val="20"/>
        </w:rPr>
      </w:pPr>
      <w:r w:rsidRPr="006E3367">
        <w:rPr>
          <w:sz w:val="20"/>
          <w:szCs w:val="20"/>
        </w:rPr>
        <w:t>Confusion matrix for the results of the decision tree (Figure 30).</w:t>
      </w:r>
    </w:p>
    <w:p w14:paraId="618A7523" w14:textId="77777777" w:rsidR="00C56ED8" w:rsidRDefault="00000000">
      <w:pPr>
        <w:pStyle w:val="CaptionedFigure"/>
      </w:pPr>
      <w:bookmarkStart w:id="61" w:name="fig:matrix"/>
      <w:r>
        <w:rPr>
          <w:noProof/>
        </w:rPr>
        <w:drawing>
          <wp:inline distT="0" distB="0" distL="0" distR="0" wp14:anchorId="333554AC" wp14:editId="39AEC558">
            <wp:extent cx="2124000" cy="648000"/>
            <wp:effectExtent l="0" t="0" r="0" b="0"/>
            <wp:docPr id="151" name="Picture" descr="Figure 30: Confusion Matrix"/>
            <wp:cNvGraphicFramePr/>
            <a:graphic xmlns:a="http://schemas.openxmlformats.org/drawingml/2006/main">
              <a:graphicData uri="http://schemas.openxmlformats.org/drawingml/2006/picture">
                <pic:pic xmlns:pic="http://schemas.openxmlformats.org/drawingml/2006/picture">
                  <pic:nvPicPr>
                    <pic:cNvPr id="152" name="Picture" descr="matrix.png"/>
                    <pic:cNvPicPr>
                      <a:picLocks noChangeAspect="1" noChangeArrowheads="1"/>
                    </pic:cNvPicPr>
                  </pic:nvPicPr>
                  <pic:blipFill>
                    <a:blip r:embed="rId51"/>
                    <a:stretch>
                      <a:fillRect/>
                    </a:stretch>
                  </pic:blipFill>
                  <pic:spPr bwMode="auto">
                    <a:xfrm>
                      <a:off x="0" y="0"/>
                      <a:ext cx="2124000" cy="648000"/>
                    </a:xfrm>
                    <a:prstGeom prst="rect">
                      <a:avLst/>
                    </a:prstGeom>
                    <a:noFill/>
                    <a:ln w="9525">
                      <a:noFill/>
                      <a:headEnd/>
                      <a:tailEnd/>
                    </a:ln>
                  </pic:spPr>
                </pic:pic>
              </a:graphicData>
            </a:graphic>
          </wp:inline>
        </w:drawing>
      </w:r>
      <w:bookmarkEnd w:id="61"/>
    </w:p>
    <w:p w14:paraId="17BC9A62" w14:textId="77777777" w:rsidR="00C56ED8" w:rsidRDefault="00000000">
      <w:pPr>
        <w:pStyle w:val="ImageCaption"/>
      </w:pPr>
      <w:r>
        <w:t>Figure 30: Confusion Matrix</w:t>
      </w:r>
    </w:p>
    <w:p w14:paraId="397B63D7" w14:textId="77777777" w:rsidR="00C56ED8" w:rsidRPr="006E3367" w:rsidRDefault="00000000">
      <w:pPr>
        <w:pStyle w:val="Compact"/>
        <w:numPr>
          <w:ilvl w:val="0"/>
          <w:numId w:val="42"/>
        </w:numPr>
        <w:rPr>
          <w:sz w:val="20"/>
          <w:szCs w:val="20"/>
        </w:rPr>
      </w:pPr>
      <w:r w:rsidRPr="006E3367">
        <w:rPr>
          <w:sz w:val="20"/>
          <w:szCs w:val="20"/>
        </w:rPr>
        <w:t>Decision Tree Model 2 using Cell size, Cell shape, Bare nuclei, Bl cromatin features only (Figure 31).</w:t>
      </w:r>
    </w:p>
    <w:p w14:paraId="4DB1F876" w14:textId="77777777" w:rsidR="00C56ED8" w:rsidRDefault="00000000">
      <w:pPr>
        <w:pStyle w:val="CaptionedFigure"/>
      </w:pPr>
      <w:bookmarkStart w:id="62" w:name="fig:DT1"/>
      <w:r>
        <w:rPr>
          <w:noProof/>
        </w:rPr>
        <w:drawing>
          <wp:inline distT="0" distB="0" distL="0" distR="0" wp14:anchorId="73F8137E" wp14:editId="79C4C5BE">
            <wp:extent cx="3636000" cy="1980000"/>
            <wp:effectExtent l="0" t="0" r="0" b="1270"/>
            <wp:docPr id="155" name="Picture" descr="Figure 31: Decision Tree 2"/>
            <wp:cNvGraphicFramePr/>
            <a:graphic xmlns:a="http://schemas.openxmlformats.org/drawingml/2006/main">
              <a:graphicData uri="http://schemas.openxmlformats.org/drawingml/2006/picture">
                <pic:pic xmlns:pic="http://schemas.openxmlformats.org/drawingml/2006/picture">
                  <pic:nvPicPr>
                    <pic:cNvPr id="156" name="Picture" descr="DT1.png"/>
                    <pic:cNvPicPr>
                      <a:picLocks noChangeAspect="1" noChangeArrowheads="1"/>
                    </pic:cNvPicPr>
                  </pic:nvPicPr>
                  <pic:blipFill>
                    <a:blip r:embed="rId52"/>
                    <a:stretch>
                      <a:fillRect/>
                    </a:stretch>
                  </pic:blipFill>
                  <pic:spPr bwMode="auto">
                    <a:xfrm>
                      <a:off x="0" y="0"/>
                      <a:ext cx="3636000" cy="1980000"/>
                    </a:xfrm>
                    <a:prstGeom prst="rect">
                      <a:avLst/>
                    </a:prstGeom>
                    <a:noFill/>
                    <a:ln w="9525">
                      <a:noFill/>
                      <a:headEnd/>
                      <a:tailEnd/>
                    </a:ln>
                  </pic:spPr>
                </pic:pic>
              </a:graphicData>
            </a:graphic>
          </wp:inline>
        </w:drawing>
      </w:r>
      <w:bookmarkEnd w:id="62"/>
    </w:p>
    <w:p w14:paraId="3F959A0A" w14:textId="77777777" w:rsidR="00C56ED8" w:rsidRDefault="00000000">
      <w:pPr>
        <w:pStyle w:val="ImageCaption"/>
      </w:pPr>
      <w:r>
        <w:t>Figure 31: Decision Tree 2</w:t>
      </w:r>
    </w:p>
    <w:p w14:paraId="69433CEF" w14:textId="199CFFFA" w:rsidR="00C56ED8" w:rsidRPr="006E3367" w:rsidRDefault="003B651E">
      <w:pPr>
        <w:pStyle w:val="BodyText"/>
        <w:rPr>
          <w:sz w:val="20"/>
          <w:szCs w:val="20"/>
        </w:rPr>
      </w:pPr>
      <w:r>
        <w:rPr>
          <w:sz w:val="20"/>
          <w:szCs w:val="20"/>
        </w:rPr>
        <w:t>Size 5 is the best as shown in the plot</w:t>
      </w:r>
      <w:r w:rsidR="00A3760A">
        <w:rPr>
          <w:sz w:val="20"/>
          <w:szCs w:val="20"/>
        </w:rPr>
        <w:t xml:space="preserve"> using K-fold cross validation. This </w:t>
      </w:r>
      <w:r>
        <w:rPr>
          <w:sz w:val="20"/>
          <w:szCs w:val="20"/>
        </w:rPr>
        <w:t>will protect the model of overfitting</w:t>
      </w:r>
      <w:r w:rsidR="00A3760A">
        <w:rPr>
          <w:sz w:val="20"/>
          <w:szCs w:val="20"/>
        </w:rPr>
        <w:t xml:space="preserve"> by plotting the error rate, when it is the lowest and the model stop learning will be the best tree size </w:t>
      </w:r>
      <w:r>
        <w:rPr>
          <w:sz w:val="20"/>
          <w:szCs w:val="20"/>
        </w:rPr>
        <w:t xml:space="preserve"> </w:t>
      </w:r>
      <w:r w:rsidRPr="006E3367">
        <w:rPr>
          <w:sz w:val="20"/>
          <w:szCs w:val="20"/>
        </w:rPr>
        <w:t>(Figure 32).</w:t>
      </w:r>
      <w:r w:rsidR="00A3760A">
        <w:rPr>
          <w:sz w:val="20"/>
          <w:szCs w:val="20"/>
        </w:rPr>
        <w:t xml:space="preserve"> </w:t>
      </w:r>
    </w:p>
    <w:p w14:paraId="53858BB8" w14:textId="77777777" w:rsidR="00C56ED8" w:rsidRDefault="00000000">
      <w:pPr>
        <w:pStyle w:val="CaptionedFigure"/>
      </w:pPr>
      <w:bookmarkStart w:id="63" w:name="fig:Bestfit1"/>
      <w:r>
        <w:rPr>
          <w:noProof/>
        </w:rPr>
        <w:drawing>
          <wp:inline distT="0" distB="0" distL="0" distR="0" wp14:anchorId="124B6CF3" wp14:editId="6E8CADD6">
            <wp:extent cx="3924000" cy="1980000"/>
            <wp:effectExtent l="0" t="0" r="635" b="1270"/>
            <wp:docPr id="159" name="Picture" descr="Figure 32: Bestfit"/>
            <wp:cNvGraphicFramePr/>
            <a:graphic xmlns:a="http://schemas.openxmlformats.org/drawingml/2006/main">
              <a:graphicData uri="http://schemas.openxmlformats.org/drawingml/2006/picture">
                <pic:pic xmlns:pic="http://schemas.openxmlformats.org/drawingml/2006/picture">
                  <pic:nvPicPr>
                    <pic:cNvPr id="160" name="Picture" descr="Bestfit1.png"/>
                    <pic:cNvPicPr>
                      <a:picLocks noChangeAspect="1" noChangeArrowheads="1"/>
                    </pic:cNvPicPr>
                  </pic:nvPicPr>
                  <pic:blipFill rotWithShape="1">
                    <a:blip r:embed="rId53"/>
                    <a:srcRect t="4392" b="4573"/>
                    <a:stretch/>
                  </pic:blipFill>
                  <pic:spPr bwMode="auto">
                    <a:xfrm>
                      <a:off x="0" y="0"/>
                      <a:ext cx="3924000" cy="1980000"/>
                    </a:xfrm>
                    <a:prstGeom prst="rect">
                      <a:avLst/>
                    </a:prstGeom>
                    <a:noFill/>
                    <a:ln>
                      <a:noFill/>
                    </a:ln>
                    <a:extLst>
                      <a:ext uri="{53640926-AAD7-44D8-BBD7-CCE9431645EC}">
                        <a14:shadowObscured xmlns:a14="http://schemas.microsoft.com/office/drawing/2010/main"/>
                      </a:ext>
                    </a:extLst>
                  </pic:spPr>
                </pic:pic>
              </a:graphicData>
            </a:graphic>
          </wp:inline>
        </w:drawing>
      </w:r>
      <w:bookmarkEnd w:id="63"/>
    </w:p>
    <w:p w14:paraId="454DE517" w14:textId="77777777" w:rsidR="00C56ED8" w:rsidRDefault="00000000">
      <w:pPr>
        <w:pStyle w:val="ImageCaption"/>
      </w:pPr>
      <w:r>
        <w:t>Figure 32: Bestfit</w:t>
      </w:r>
    </w:p>
    <w:p w14:paraId="585A75A0" w14:textId="77777777" w:rsidR="00C56ED8" w:rsidRDefault="00000000">
      <w:pPr>
        <w:pStyle w:val="Heading2"/>
      </w:pPr>
      <w:bookmarkStart w:id="64" w:name="_Toc124072095"/>
      <w:bookmarkStart w:id="65" w:name="pca"/>
      <w:bookmarkEnd w:id="58"/>
      <w:r>
        <w:lastRenderedPageBreak/>
        <w:t>PCA</w:t>
      </w:r>
      <w:bookmarkEnd w:id="64"/>
    </w:p>
    <w:p w14:paraId="215F65E6" w14:textId="66A5D3BA" w:rsidR="00C56ED8" w:rsidRPr="006E3367" w:rsidRDefault="003B651E">
      <w:pPr>
        <w:pStyle w:val="Compact"/>
        <w:numPr>
          <w:ilvl w:val="0"/>
          <w:numId w:val="43"/>
        </w:numPr>
        <w:rPr>
          <w:sz w:val="20"/>
          <w:szCs w:val="20"/>
        </w:rPr>
      </w:pPr>
      <w:r>
        <w:rPr>
          <w:sz w:val="20"/>
          <w:szCs w:val="20"/>
        </w:rPr>
        <w:t xml:space="preserve">PC1 </w:t>
      </w:r>
      <w:r w:rsidRPr="006E3367">
        <w:rPr>
          <w:sz w:val="20"/>
          <w:szCs w:val="20"/>
        </w:rPr>
        <w:t xml:space="preserve">explains more </w:t>
      </w:r>
      <w:r>
        <w:rPr>
          <w:sz w:val="20"/>
          <w:szCs w:val="20"/>
        </w:rPr>
        <w:t xml:space="preserve">data </w:t>
      </w:r>
      <w:r w:rsidRPr="006E3367">
        <w:rPr>
          <w:sz w:val="20"/>
          <w:szCs w:val="20"/>
        </w:rPr>
        <w:t xml:space="preserve">variance </w:t>
      </w:r>
      <w:r>
        <w:rPr>
          <w:sz w:val="20"/>
          <w:szCs w:val="20"/>
        </w:rPr>
        <w:t>from the</w:t>
      </w:r>
      <w:r w:rsidRPr="006E3367">
        <w:rPr>
          <w:sz w:val="20"/>
          <w:szCs w:val="20"/>
        </w:rPr>
        <w:t xml:space="preserve"> original data compared to </w:t>
      </w:r>
      <w:r>
        <w:rPr>
          <w:sz w:val="20"/>
          <w:szCs w:val="20"/>
        </w:rPr>
        <w:t xml:space="preserve"> </w:t>
      </w:r>
      <w:r w:rsidRPr="006E3367">
        <w:rPr>
          <w:sz w:val="20"/>
          <w:szCs w:val="20"/>
        </w:rPr>
        <w:t>PC2</w:t>
      </w:r>
      <w:r>
        <w:rPr>
          <w:sz w:val="20"/>
          <w:szCs w:val="20"/>
        </w:rPr>
        <w:t>, and PC2 explains more than PC3</w:t>
      </w:r>
      <w:r w:rsidRPr="006E3367">
        <w:rPr>
          <w:sz w:val="20"/>
          <w:szCs w:val="20"/>
        </w:rPr>
        <w:t xml:space="preserve"> and so on</w:t>
      </w:r>
      <w:r>
        <w:rPr>
          <w:sz w:val="20"/>
          <w:szCs w:val="20"/>
        </w:rPr>
        <w:t>. For our dataset, PC1 is the only one we can use to represent our dataset in less dimensions</w:t>
      </w:r>
      <w:r w:rsidRPr="006E3367">
        <w:rPr>
          <w:sz w:val="20"/>
          <w:szCs w:val="20"/>
        </w:rPr>
        <w:t>(</w:t>
      </w:r>
      <w:hyperlink w:anchor="ref-kassambara2023">
        <w:r w:rsidRPr="006E3367">
          <w:rPr>
            <w:rStyle w:val="Hyperlink"/>
            <w:sz w:val="20"/>
            <w:szCs w:val="20"/>
          </w:rPr>
          <w:t>kassambara, 2023</w:t>
        </w:r>
      </w:hyperlink>
      <w:r w:rsidRPr="006E3367">
        <w:rPr>
          <w:sz w:val="20"/>
          <w:szCs w:val="20"/>
        </w:rPr>
        <w:t>) (Figure 33).</w:t>
      </w:r>
    </w:p>
    <w:p w14:paraId="63D4FC2C" w14:textId="77777777" w:rsidR="00C56ED8" w:rsidRDefault="00000000">
      <w:pPr>
        <w:pStyle w:val="CaptionedFigure"/>
      </w:pPr>
      <w:bookmarkStart w:id="66" w:name="fig:PCA"/>
      <w:r>
        <w:rPr>
          <w:noProof/>
        </w:rPr>
        <w:drawing>
          <wp:inline distT="0" distB="0" distL="0" distR="0" wp14:anchorId="6731A80D" wp14:editId="43DB9F60">
            <wp:extent cx="4284000" cy="540000"/>
            <wp:effectExtent l="0" t="0" r="0" b="6350"/>
            <wp:docPr id="164" name="Picture" descr="Figure 33: PCA"/>
            <wp:cNvGraphicFramePr/>
            <a:graphic xmlns:a="http://schemas.openxmlformats.org/drawingml/2006/main">
              <a:graphicData uri="http://schemas.openxmlformats.org/drawingml/2006/picture">
                <pic:pic xmlns:pic="http://schemas.openxmlformats.org/drawingml/2006/picture">
                  <pic:nvPicPr>
                    <pic:cNvPr id="165" name="Picture" descr="PCA.png"/>
                    <pic:cNvPicPr>
                      <a:picLocks noChangeAspect="1" noChangeArrowheads="1"/>
                    </pic:cNvPicPr>
                  </pic:nvPicPr>
                  <pic:blipFill>
                    <a:blip r:embed="rId54"/>
                    <a:stretch>
                      <a:fillRect/>
                    </a:stretch>
                  </pic:blipFill>
                  <pic:spPr bwMode="auto">
                    <a:xfrm>
                      <a:off x="0" y="0"/>
                      <a:ext cx="4284000" cy="540000"/>
                    </a:xfrm>
                    <a:prstGeom prst="rect">
                      <a:avLst/>
                    </a:prstGeom>
                    <a:noFill/>
                    <a:ln w="9525">
                      <a:noFill/>
                      <a:headEnd/>
                      <a:tailEnd/>
                    </a:ln>
                  </pic:spPr>
                </pic:pic>
              </a:graphicData>
            </a:graphic>
          </wp:inline>
        </w:drawing>
      </w:r>
      <w:bookmarkEnd w:id="66"/>
    </w:p>
    <w:p w14:paraId="7CDB1918" w14:textId="77777777" w:rsidR="00C56ED8" w:rsidRDefault="00000000">
      <w:pPr>
        <w:pStyle w:val="ImageCaption"/>
      </w:pPr>
      <w:r>
        <w:t>Figure 33: PCA</w:t>
      </w:r>
    </w:p>
    <w:p w14:paraId="7C5EAA3F" w14:textId="283CE6D8" w:rsidR="00C56ED8" w:rsidRPr="006E3367" w:rsidRDefault="003B651E">
      <w:pPr>
        <w:pStyle w:val="Compact"/>
        <w:numPr>
          <w:ilvl w:val="0"/>
          <w:numId w:val="44"/>
        </w:numPr>
        <w:rPr>
          <w:sz w:val="20"/>
          <w:szCs w:val="20"/>
        </w:rPr>
      </w:pPr>
      <w:r>
        <w:rPr>
          <w:sz w:val="20"/>
          <w:szCs w:val="20"/>
        </w:rPr>
        <w:t>Plot</w:t>
      </w:r>
      <w:r w:rsidRPr="006E3367">
        <w:rPr>
          <w:sz w:val="20"/>
          <w:szCs w:val="20"/>
        </w:rPr>
        <w:t xml:space="preserve"> the cos2 of </w:t>
      </w:r>
      <w:r>
        <w:rPr>
          <w:sz w:val="20"/>
          <w:szCs w:val="20"/>
        </w:rPr>
        <w:t>features</w:t>
      </w:r>
      <w:r w:rsidRPr="006E3367">
        <w:rPr>
          <w:sz w:val="20"/>
          <w:szCs w:val="20"/>
        </w:rPr>
        <w:t xml:space="preserve"> </w:t>
      </w:r>
      <w:r>
        <w:rPr>
          <w:sz w:val="20"/>
          <w:szCs w:val="20"/>
        </w:rPr>
        <w:t xml:space="preserve">on each dimension </w:t>
      </w:r>
      <w:r w:rsidRPr="006E3367">
        <w:rPr>
          <w:sz w:val="20"/>
          <w:szCs w:val="20"/>
        </w:rPr>
        <w:t>using the corrplot package: (Figure 34). These data create the largest variance.</w:t>
      </w:r>
    </w:p>
    <w:p w14:paraId="56B62EE4" w14:textId="77777777" w:rsidR="00C56ED8" w:rsidRDefault="00000000">
      <w:pPr>
        <w:pStyle w:val="CaptionedFigure"/>
      </w:pPr>
      <w:bookmarkStart w:id="67" w:name="fig:PCA1"/>
      <w:r>
        <w:rPr>
          <w:noProof/>
        </w:rPr>
        <w:drawing>
          <wp:inline distT="0" distB="0" distL="0" distR="0" wp14:anchorId="293CA512" wp14:editId="16C84430">
            <wp:extent cx="3780000" cy="2016000"/>
            <wp:effectExtent l="0" t="0" r="5080" b="3810"/>
            <wp:docPr id="168" name="Picture" descr="Figure 34: PCA1"/>
            <wp:cNvGraphicFramePr/>
            <a:graphic xmlns:a="http://schemas.openxmlformats.org/drawingml/2006/main">
              <a:graphicData uri="http://schemas.openxmlformats.org/drawingml/2006/picture">
                <pic:pic xmlns:pic="http://schemas.openxmlformats.org/drawingml/2006/picture">
                  <pic:nvPicPr>
                    <pic:cNvPr id="169" name="Picture" descr="PCA1.png"/>
                    <pic:cNvPicPr>
                      <a:picLocks noChangeAspect="1" noChangeArrowheads="1"/>
                    </pic:cNvPicPr>
                  </pic:nvPicPr>
                  <pic:blipFill>
                    <a:blip r:embed="rId55"/>
                    <a:stretch>
                      <a:fillRect/>
                    </a:stretch>
                  </pic:blipFill>
                  <pic:spPr bwMode="auto">
                    <a:xfrm>
                      <a:off x="0" y="0"/>
                      <a:ext cx="3780000" cy="2016000"/>
                    </a:xfrm>
                    <a:prstGeom prst="rect">
                      <a:avLst/>
                    </a:prstGeom>
                    <a:noFill/>
                    <a:ln w="9525">
                      <a:noFill/>
                      <a:headEnd/>
                      <a:tailEnd/>
                    </a:ln>
                  </pic:spPr>
                </pic:pic>
              </a:graphicData>
            </a:graphic>
          </wp:inline>
        </w:drawing>
      </w:r>
      <w:bookmarkEnd w:id="67"/>
    </w:p>
    <w:p w14:paraId="2631D259" w14:textId="77777777" w:rsidR="00C56ED8" w:rsidRDefault="00000000">
      <w:pPr>
        <w:pStyle w:val="ImageCaption"/>
      </w:pPr>
      <w:r>
        <w:t>Figure 34: PCA1</w:t>
      </w:r>
    </w:p>
    <w:p w14:paraId="76CD4883" w14:textId="19F2870B" w:rsidR="003B651E" w:rsidRDefault="003B651E">
      <w:pPr>
        <w:pStyle w:val="Compact"/>
        <w:numPr>
          <w:ilvl w:val="0"/>
          <w:numId w:val="45"/>
        </w:numPr>
        <w:rPr>
          <w:sz w:val="20"/>
          <w:szCs w:val="20"/>
        </w:rPr>
      </w:pPr>
      <w:r>
        <w:rPr>
          <w:sz w:val="20"/>
          <w:szCs w:val="20"/>
        </w:rPr>
        <w:t xml:space="preserve">Cos2 of all features </w:t>
      </w:r>
    </w:p>
    <w:p w14:paraId="45301196" w14:textId="02B8637C" w:rsidR="00C56ED8" w:rsidRPr="006E3367" w:rsidRDefault="00000000">
      <w:pPr>
        <w:pStyle w:val="Compact"/>
        <w:numPr>
          <w:ilvl w:val="0"/>
          <w:numId w:val="45"/>
        </w:numPr>
        <w:rPr>
          <w:sz w:val="20"/>
          <w:szCs w:val="20"/>
        </w:rPr>
      </w:pPr>
      <w:r w:rsidRPr="006E3367">
        <w:rPr>
          <w:sz w:val="20"/>
          <w:szCs w:val="20"/>
        </w:rPr>
        <w:t>Principal components 1 and 2 explain a large proportion of the variance (Figure 35).</w:t>
      </w:r>
    </w:p>
    <w:p w14:paraId="601F7903" w14:textId="77777777" w:rsidR="00C56ED8" w:rsidRDefault="00000000">
      <w:pPr>
        <w:pStyle w:val="CaptionedFigure"/>
      </w:pPr>
      <w:bookmarkStart w:id="68" w:name="fig:Cont"/>
      <w:r>
        <w:rPr>
          <w:noProof/>
        </w:rPr>
        <w:drawing>
          <wp:inline distT="0" distB="0" distL="0" distR="0" wp14:anchorId="7F6DCA1D" wp14:editId="104E2378">
            <wp:extent cx="2880000" cy="1908000"/>
            <wp:effectExtent l="0" t="0" r="3175" b="0"/>
            <wp:docPr id="172" name="Picture" descr="Figure 35: Cont"/>
            <wp:cNvGraphicFramePr/>
            <a:graphic xmlns:a="http://schemas.openxmlformats.org/drawingml/2006/main">
              <a:graphicData uri="http://schemas.openxmlformats.org/drawingml/2006/picture">
                <pic:pic xmlns:pic="http://schemas.openxmlformats.org/drawingml/2006/picture">
                  <pic:nvPicPr>
                    <pic:cNvPr id="173" name="Picture" descr="Cont.png"/>
                    <pic:cNvPicPr>
                      <a:picLocks noChangeAspect="1" noChangeArrowheads="1"/>
                    </pic:cNvPicPr>
                  </pic:nvPicPr>
                  <pic:blipFill>
                    <a:blip r:embed="rId56"/>
                    <a:stretch>
                      <a:fillRect/>
                    </a:stretch>
                  </pic:blipFill>
                  <pic:spPr bwMode="auto">
                    <a:xfrm>
                      <a:off x="0" y="0"/>
                      <a:ext cx="2880000" cy="1908000"/>
                    </a:xfrm>
                    <a:prstGeom prst="rect">
                      <a:avLst/>
                    </a:prstGeom>
                    <a:noFill/>
                    <a:ln w="9525">
                      <a:noFill/>
                      <a:headEnd/>
                      <a:tailEnd/>
                    </a:ln>
                  </pic:spPr>
                </pic:pic>
              </a:graphicData>
            </a:graphic>
          </wp:inline>
        </w:drawing>
      </w:r>
      <w:bookmarkEnd w:id="68"/>
    </w:p>
    <w:p w14:paraId="327259E8" w14:textId="24D4FB16" w:rsidR="00C56ED8" w:rsidRDefault="00000000">
      <w:pPr>
        <w:pStyle w:val="ImageCaption"/>
      </w:pPr>
      <w:r>
        <w:t xml:space="preserve">Figure 35: </w:t>
      </w:r>
      <w:r w:rsidR="000D5C8F">
        <w:t xml:space="preserve">Variables </w:t>
      </w:r>
      <w:r>
        <w:t>Cont</w:t>
      </w:r>
      <w:r w:rsidR="00781E88">
        <w:t>ribution</w:t>
      </w:r>
      <w:r w:rsidR="000D5C8F">
        <w:t xml:space="preserve"> Barplot</w:t>
      </w:r>
    </w:p>
    <w:p w14:paraId="67EFEFBF" w14:textId="35D001EF" w:rsidR="00C56ED8" w:rsidRPr="006E3367" w:rsidRDefault="00000000">
      <w:pPr>
        <w:pStyle w:val="Compact"/>
        <w:numPr>
          <w:ilvl w:val="0"/>
          <w:numId w:val="46"/>
        </w:numPr>
        <w:rPr>
          <w:sz w:val="20"/>
          <w:szCs w:val="20"/>
        </w:rPr>
      </w:pPr>
      <w:r w:rsidRPr="006E3367">
        <w:rPr>
          <w:sz w:val="20"/>
          <w:szCs w:val="20"/>
        </w:rPr>
        <w:t xml:space="preserve">This cluster shows the variance of PC1 and PC2. Most of the features are forming a small angle which represents a positive correlation. Features that </w:t>
      </w:r>
      <w:r w:rsidR="003B651E">
        <w:rPr>
          <w:sz w:val="20"/>
          <w:szCs w:val="20"/>
        </w:rPr>
        <w:t>away from</w:t>
      </w:r>
      <w:r w:rsidRPr="006E3367">
        <w:rPr>
          <w:sz w:val="20"/>
          <w:szCs w:val="20"/>
        </w:rPr>
        <w:t xml:space="preserve"> each other </w:t>
      </w:r>
      <w:r w:rsidR="003B651E">
        <w:rPr>
          <w:sz w:val="20"/>
          <w:szCs w:val="20"/>
        </w:rPr>
        <w:t>up to</w:t>
      </w:r>
      <w:r w:rsidRPr="006E3367">
        <w:rPr>
          <w:sz w:val="20"/>
          <w:szCs w:val="20"/>
        </w:rPr>
        <w:t xml:space="preserve"> 90° are not likely to be correlated such as Cell thickness and Mitoses (</w:t>
      </w:r>
      <w:hyperlink w:anchor="ref-Ngo2018">
        <w:r w:rsidRPr="006E3367">
          <w:rPr>
            <w:rStyle w:val="Hyperlink"/>
            <w:sz w:val="20"/>
            <w:szCs w:val="20"/>
          </w:rPr>
          <w:t>Ngo, 2018</w:t>
        </w:r>
      </w:hyperlink>
      <w:r w:rsidRPr="006E3367">
        <w:rPr>
          <w:sz w:val="20"/>
          <w:szCs w:val="20"/>
        </w:rPr>
        <w:t>). (Figure 36).</w:t>
      </w:r>
    </w:p>
    <w:p w14:paraId="7ACD63C0" w14:textId="77777777" w:rsidR="00C56ED8" w:rsidRDefault="00000000">
      <w:pPr>
        <w:pStyle w:val="CaptionedFigure"/>
      </w:pPr>
      <w:bookmarkStart w:id="69" w:name="fig:PCA2"/>
      <w:r>
        <w:rPr>
          <w:noProof/>
        </w:rPr>
        <w:drawing>
          <wp:inline distT="0" distB="0" distL="0" distR="0" wp14:anchorId="55B06CD6" wp14:editId="08730FE3">
            <wp:extent cx="3384000" cy="2124000"/>
            <wp:effectExtent l="0" t="0" r="0" b="0"/>
            <wp:docPr id="176" name="Picture" descr="Figure 36: PCA2"/>
            <wp:cNvGraphicFramePr/>
            <a:graphic xmlns:a="http://schemas.openxmlformats.org/drawingml/2006/main">
              <a:graphicData uri="http://schemas.openxmlformats.org/drawingml/2006/picture">
                <pic:pic xmlns:pic="http://schemas.openxmlformats.org/drawingml/2006/picture">
                  <pic:nvPicPr>
                    <pic:cNvPr id="177" name="Picture" descr="PCA2.png"/>
                    <pic:cNvPicPr>
                      <a:picLocks noChangeAspect="1" noChangeArrowheads="1"/>
                    </pic:cNvPicPr>
                  </pic:nvPicPr>
                  <pic:blipFill>
                    <a:blip r:embed="rId57"/>
                    <a:stretch>
                      <a:fillRect/>
                    </a:stretch>
                  </pic:blipFill>
                  <pic:spPr bwMode="auto">
                    <a:xfrm>
                      <a:off x="0" y="0"/>
                      <a:ext cx="3384000" cy="2124000"/>
                    </a:xfrm>
                    <a:prstGeom prst="rect">
                      <a:avLst/>
                    </a:prstGeom>
                    <a:noFill/>
                    <a:ln w="9525">
                      <a:noFill/>
                      <a:headEnd/>
                      <a:tailEnd/>
                    </a:ln>
                  </pic:spPr>
                </pic:pic>
              </a:graphicData>
            </a:graphic>
          </wp:inline>
        </w:drawing>
      </w:r>
      <w:bookmarkEnd w:id="69"/>
    </w:p>
    <w:p w14:paraId="3478B623" w14:textId="6F38663C" w:rsidR="00C56ED8" w:rsidRDefault="00000000">
      <w:pPr>
        <w:pStyle w:val="ImageCaption"/>
      </w:pPr>
      <w:r>
        <w:t>Figure 36: PC</w:t>
      </w:r>
      <w:r w:rsidR="00781E88">
        <w:t>A</w:t>
      </w:r>
      <w:r w:rsidR="000D5C8F">
        <w:t xml:space="preserve"> Cluster</w:t>
      </w:r>
    </w:p>
    <w:p w14:paraId="15F01A16" w14:textId="6AA24980" w:rsidR="00C56ED8" w:rsidRPr="00781E88" w:rsidRDefault="00000000">
      <w:pPr>
        <w:pStyle w:val="Compact"/>
        <w:numPr>
          <w:ilvl w:val="0"/>
          <w:numId w:val="47"/>
        </w:numPr>
        <w:rPr>
          <w:sz w:val="20"/>
          <w:szCs w:val="20"/>
        </w:rPr>
      </w:pPr>
      <w:r w:rsidRPr="00781E88">
        <w:rPr>
          <w:sz w:val="20"/>
          <w:szCs w:val="20"/>
        </w:rPr>
        <w:t xml:space="preserve">The PCA Biplot shows the Variable’s contributions on PC1 against PC2 and the variance (Figure 37). The arrows show </w:t>
      </w:r>
      <w:r w:rsidR="002D5601">
        <w:rPr>
          <w:sz w:val="20"/>
          <w:szCs w:val="20"/>
        </w:rPr>
        <w:t xml:space="preserve">how the feature influencing the dataset </w:t>
      </w:r>
      <w:r w:rsidRPr="00781E88">
        <w:rPr>
          <w:sz w:val="20"/>
          <w:szCs w:val="20"/>
        </w:rPr>
        <w:t>and how they affect the PC</w:t>
      </w:r>
      <w:r w:rsidR="002D5601">
        <w:rPr>
          <w:sz w:val="20"/>
          <w:szCs w:val="20"/>
        </w:rPr>
        <w:t>1 and PC2</w:t>
      </w:r>
      <w:r w:rsidRPr="00781E88">
        <w:rPr>
          <w:sz w:val="20"/>
          <w:szCs w:val="20"/>
        </w:rPr>
        <w:t>. The class that is on the same side of a given attribute has a high value for this attribute such as Cell size on cluster 1 that represent the malignant class, and the class that is on the opposite side of a given attribute has a low value for this attribute such as cell shape and the cluster 0 (</w:t>
      </w:r>
      <w:hyperlink w:anchor="ref-kassambara2023">
        <w:r w:rsidRPr="00781E88">
          <w:rPr>
            <w:rStyle w:val="Hyperlink"/>
            <w:sz w:val="20"/>
            <w:szCs w:val="20"/>
          </w:rPr>
          <w:t>kassambara, 2023</w:t>
        </w:r>
      </w:hyperlink>
      <w:r w:rsidRPr="00781E88">
        <w:rPr>
          <w:sz w:val="20"/>
          <w:szCs w:val="20"/>
        </w:rPr>
        <w:t>).</w:t>
      </w:r>
    </w:p>
    <w:p w14:paraId="37256867" w14:textId="77777777" w:rsidR="00C56ED8" w:rsidRDefault="00000000">
      <w:pPr>
        <w:pStyle w:val="CaptionedFigure"/>
      </w:pPr>
      <w:bookmarkStart w:id="70" w:name="fig:PCA3"/>
      <w:r>
        <w:rPr>
          <w:noProof/>
        </w:rPr>
        <w:lastRenderedPageBreak/>
        <w:drawing>
          <wp:inline distT="0" distB="0" distL="0" distR="0" wp14:anchorId="41DC2230" wp14:editId="52A3879B">
            <wp:extent cx="4140000" cy="2340000"/>
            <wp:effectExtent l="0" t="0" r="635" b="0"/>
            <wp:docPr id="180" name="Picture" descr="Figure 37: PCA3"/>
            <wp:cNvGraphicFramePr/>
            <a:graphic xmlns:a="http://schemas.openxmlformats.org/drawingml/2006/main">
              <a:graphicData uri="http://schemas.openxmlformats.org/drawingml/2006/picture">
                <pic:pic xmlns:pic="http://schemas.openxmlformats.org/drawingml/2006/picture">
                  <pic:nvPicPr>
                    <pic:cNvPr id="181" name="Picture" descr="PCA3.png"/>
                    <pic:cNvPicPr>
                      <a:picLocks noChangeAspect="1" noChangeArrowheads="1"/>
                    </pic:cNvPicPr>
                  </pic:nvPicPr>
                  <pic:blipFill>
                    <a:blip r:embed="rId58"/>
                    <a:stretch>
                      <a:fillRect/>
                    </a:stretch>
                  </pic:blipFill>
                  <pic:spPr bwMode="auto">
                    <a:xfrm>
                      <a:off x="0" y="0"/>
                      <a:ext cx="4140000" cy="2340000"/>
                    </a:xfrm>
                    <a:prstGeom prst="rect">
                      <a:avLst/>
                    </a:prstGeom>
                    <a:noFill/>
                    <a:ln w="9525">
                      <a:noFill/>
                      <a:headEnd/>
                      <a:tailEnd/>
                    </a:ln>
                  </pic:spPr>
                </pic:pic>
              </a:graphicData>
            </a:graphic>
          </wp:inline>
        </w:drawing>
      </w:r>
      <w:bookmarkEnd w:id="70"/>
    </w:p>
    <w:p w14:paraId="312309EA" w14:textId="77777777" w:rsidR="00C56ED8" w:rsidRDefault="00000000">
      <w:pPr>
        <w:pStyle w:val="ImageCaption"/>
      </w:pPr>
      <w:r>
        <w:t>Figure 37: PCA3</w:t>
      </w:r>
    </w:p>
    <w:p w14:paraId="28402F53" w14:textId="77777777" w:rsidR="00C56ED8" w:rsidRDefault="00000000">
      <w:pPr>
        <w:pStyle w:val="Heading1"/>
      </w:pPr>
      <w:bookmarkStart w:id="71" w:name="_Toc124072096"/>
      <w:bookmarkStart w:id="72" w:name="source-code-listing"/>
      <w:bookmarkEnd w:id="34"/>
      <w:bookmarkEnd w:id="65"/>
      <w:r>
        <w:t>Source code listing</w:t>
      </w:r>
      <w:bookmarkEnd w:id="71"/>
    </w:p>
    <w:p w14:paraId="40534FB5" w14:textId="762C6D37" w:rsidR="002D5601" w:rsidRDefault="00000000" w:rsidP="00AE47C0">
      <w:pPr>
        <w:pStyle w:val="SourceCode"/>
        <w:spacing w:after="0"/>
        <w:rPr>
          <w:rStyle w:val="VerbatimChar"/>
          <w:sz w:val="13"/>
          <w:szCs w:val="13"/>
        </w:rPr>
      </w:pPr>
      <w:r w:rsidRPr="000D5C8F">
        <w:rPr>
          <w:rStyle w:val="VerbatimChar"/>
          <w:sz w:val="13"/>
          <w:szCs w:val="13"/>
        </w:rPr>
        <w:t># load required packages</w:t>
      </w:r>
      <w:r w:rsidRPr="000D5C8F">
        <w:rPr>
          <w:sz w:val="13"/>
          <w:szCs w:val="13"/>
        </w:rPr>
        <w:br/>
      </w:r>
      <w:r w:rsidRPr="000D5C8F">
        <w:rPr>
          <w:rStyle w:val="VerbatimChar"/>
          <w:sz w:val="13"/>
          <w:szCs w:val="13"/>
        </w:rPr>
        <w:t>library(dplyr)</w:t>
      </w:r>
      <w:r w:rsidR="00AE47C0">
        <w:rPr>
          <w:rStyle w:val="VerbatimChar"/>
          <w:sz w:val="13"/>
          <w:szCs w:val="13"/>
        </w:rPr>
        <w:t># for Data manipulation</w:t>
      </w:r>
      <w:r w:rsidRPr="000D5C8F">
        <w:rPr>
          <w:sz w:val="13"/>
          <w:szCs w:val="13"/>
        </w:rPr>
        <w:br/>
      </w:r>
      <w:r w:rsidRPr="000D5C8F">
        <w:rPr>
          <w:rStyle w:val="VerbatimChar"/>
          <w:sz w:val="13"/>
          <w:szCs w:val="13"/>
        </w:rPr>
        <w:t xml:space="preserve">library(stringr) </w:t>
      </w:r>
      <w:r w:rsidR="00AE47C0">
        <w:rPr>
          <w:rStyle w:val="VerbatimChar"/>
          <w:sz w:val="13"/>
          <w:szCs w:val="13"/>
        </w:rPr>
        <w:t xml:space="preserve"># Provide functions for strings </w:t>
      </w:r>
      <w:r w:rsidRPr="000D5C8F">
        <w:rPr>
          <w:sz w:val="13"/>
          <w:szCs w:val="13"/>
        </w:rPr>
        <w:br/>
      </w:r>
      <w:r w:rsidRPr="000D5C8F">
        <w:rPr>
          <w:rStyle w:val="VerbatimChar"/>
          <w:sz w:val="13"/>
          <w:szCs w:val="13"/>
        </w:rPr>
        <w:t>library(rpart)</w:t>
      </w:r>
      <w:r w:rsidR="00AE47C0">
        <w:rPr>
          <w:rStyle w:val="VerbatimChar"/>
          <w:sz w:val="13"/>
          <w:szCs w:val="13"/>
        </w:rPr>
        <w:t xml:space="preserve"> #for classification methods and trees </w:t>
      </w:r>
      <w:r w:rsidRPr="000D5C8F">
        <w:rPr>
          <w:sz w:val="13"/>
          <w:szCs w:val="13"/>
        </w:rPr>
        <w:br/>
      </w:r>
      <w:r w:rsidRPr="000D5C8F">
        <w:rPr>
          <w:rStyle w:val="VerbatimChar"/>
          <w:sz w:val="13"/>
          <w:szCs w:val="13"/>
        </w:rPr>
        <w:t>library(rpart.plot)</w:t>
      </w:r>
      <w:r w:rsidR="00AE47C0">
        <w:rPr>
          <w:rStyle w:val="VerbatimChar"/>
          <w:sz w:val="13"/>
          <w:szCs w:val="13"/>
        </w:rPr>
        <w:t xml:space="preserve"> #For Desicion tree </w:t>
      </w:r>
      <w:r w:rsidRPr="000D5C8F">
        <w:rPr>
          <w:sz w:val="13"/>
          <w:szCs w:val="13"/>
        </w:rPr>
        <w:br/>
      </w:r>
      <w:r w:rsidR="002D5601" w:rsidRPr="009D4A1E">
        <w:rPr>
          <w:sz w:val="13"/>
          <w:szCs w:val="13"/>
        </w:rPr>
        <w:t>library(mctest)# multicollinearity diagnostic</w:t>
      </w:r>
      <w:r w:rsidRPr="000D5C8F">
        <w:rPr>
          <w:sz w:val="13"/>
          <w:szCs w:val="13"/>
        </w:rPr>
        <w:br/>
      </w:r>
      <w:r w:rsidRPr="000D5C8F">
        <w:rPr>
          <w:rStyle w:val="VerbatimChar"/>
          <w:sz w:val="13"/>
          <w:szCs w:val="13"/>
        </w:rPr>
        <w:t>library(rattle)</w:t>
      </w:r>
      <w:r w:rsidRPr="000D5C8F">
        <w:rPr>
          <w:sz w:val="13"/>
          <w:szCs w:val="13"/>
        </w:rPr>
        <w:br/>
      </w:r>
      <w:r w:rsidRPr="000D5C8F">
        <w:rPr>
          <w:rStyle w:val="VerbatimChar"/>
          <w:sz w:val="13"/>
          <w:szCs w:val="13"/>
        </w:rPr>
        <w:t>library(ggplot2)</w:t>
      </w:r>
      <w:r w:rsidR="004B7424" w:rsidRPr="000D5C8F">
        <w:rPr>
          <w:sz w:val="13"/>
          <w:szCs w:val="13"/>
        </w:rPr>
        <w:br/>
      </w:r>
      <w:r w:rsidR="004B7424" w:rsidRPr="000D5C8F">
        <w:rPr>
          <w:rStyle w:val="VerbatimChar"/>
          <w:sz w:val="13"/>
          <w:szCs w:val="13"/>
        </w:rPr>
        <w:t xml:space="preserve">library(PerformanceAnalytics) # for chart corrlation </w:t>
      </w:r>
      <w:r w:rsidR="004B7424" w:rsidRPr="000D5C8F">
        <w:rPr>
          <w:sz w:val="13"/>
          <w:szCs w:val="13"/>
        </w:rPr>
        <w:br/>
      </w:r>
      <w:r w:rsidR="004B7424" w:rsidRPr="000D5C8F">
        <w:rPr>
          <w:rStyle w:val="VerbatimChar"/>
          <w:sz w:val="13"/>
          <w:szCs w:val="13"/>
        </w:rPr>
        <w:t xml:space="preserve">library(psych)# for pairs panels </w:t>
      </w:r>
      <w:r w:rsidR="004B7424" w:rsidRPr="000D5C8F">
        <w:rPr>
          <w:sz w:val="13"/>
          <w:szCs w:val="13"/>
        </w:rPr>
        <w:br/>
      </w:r>
      <w:r w:rsidR="004B7424" w:rsidRPr="000D5C8F">
        <w:rPr>
          <w:rStyle w:val="VerbatimChar"/>
          <w:sz w:val="13"/>
          <w:szCs w:val="13"/>
        </w:rPr>
        <w:t xml:space="preserve">library(ROCR) # for ROC </w:t>
      </w:r>
      <w:r w:rsidR="004B7424" w:rsidRPr="000D5C8F">
        <w:rPr>
          <w:sz w:val="13"/>
          <w:szCs w:val="13"/>
        </w:rPr>
        <w:br/>
      </w:r>
      <w:r w:rsidR="004B7424" w:rsidRPr="000D5C8F">
        <w:rPr>
          <w:rStyle w:val="VerbatimChar"/>
          <w:sz w:val="13"/>
          <w:szCs w:val="13"/>
        </w:rPr>
        <w:t xml:space="preserve">library(tree) # for tree </w:t>
      </w:r>
      <w:r w:rsidR="004B7424" w:rsidRPr="000D5C8F">
        <w:rPr>
          <w:sz w:val="13"/>
          <w:szCs w:val="13"/>
        </w:rPr>
        <w:br/>
      </w:r>
      <w:r w:rsidR="004B7424" w:rsidRPr="000D5C8F">
        <w:rPr>
          <w:rStyle w:val="VerbatimChar"/>
          <w:sz w:val="13"/>
          <w:szCs w:val="13"/>
        </w:rPr>
        <w:t>library(corrplot) # for corrplot</w:t>
      </w:r>
      <w:r w:rsidR="004B7424" w:rsidRPr="000D5C8F">
        <w:rPr>
          <w:sz w:val="13"/>
          <w:szCs w:val="13"/>
        </w:rPr>
        <w:br/>
      </w:r>
      <w:r w:rsidR="004B7424" w:rsidRPr="000D5C8F">
        <w:rPr>
          <w:rStyle w:val="VerbatimChar"/>
          <w:sz w:val="13"/>
          <w:szCs w:val="13"/>
        </w:rPr>
        <w:t>library(factoextra)#for PCA Dim</w:t>
      </w:r>
      <w:r w:rsidR="004B7424" w:rsidRPr="000D5C8F">
        <w:rPr>
          <w:sz w:val="13"/>
          <w:szCs w:val="13"/>
        </w:rPr>
        <w:br/>
      </w:r>
      <w:r w:rsidR="004B7424" w:rsidRPr="000D5C8F">
        <w:rPr>
          <w:rStyle w:val="VerbatimChar"/>
          <w:sz w:val="13"/>
          <w:szCs w:val="13"/>
        </w:rPr>
        <w:t>library(gridExtra)# for PCA</w:t>
      </w:r>
      <w:r w:rsidR="004B7424" w:rsidRPr="000D5C8F">
        <w:rPr>
          <w:sz w:val="13"/>
          <w:szCs w:val="13"/>
        </w:rPr>
        <w:br/>
      </w:r>
      <w:r w:rsidR="004B7424" w:rsidRPr="000D5C8F">
        <w:rPr>
          <w:rStyle w:val="VerbatimChar"/>
          <w:sz w:val="13"/>
          <w:szCs w:val="13"/>
        </w:rPr>
        <w:t>library("corrgram")</w:t>
      </w:r>
      <w:r w:rsidR="004B7424" w:rsidRPr="000D5C8F">
        <w:rPr>
          <w:sz w:val="13"/>
          <w:szCs w:val="13"/>
        </w:rPr>
        <w:br/>
      </w:r>
      <w:r w:rsidR="004B7424" w:rsidRPr="000D5C8F">
        <w:rPr>
          <w:rStyle w:val="VerbatimChar"/>
          <w:sz w:val="13"/>
          <w:szCs w:val="13"/>
        </w:rPr>
        <w:t>library("devtools")</w:t>
      </w:r>
      <w:r w:rsidR="004B7424" w:rsidRPr="000D5C8F">
        <w:rPr>
          <w:sz w:val="13"/>
          <w:szCs w:val="13"/>
        </w:rPr>
        <w:br/>
      </w:r>
      <w:r w:rsidR="004B7424" w:rsidRPr="000D5C8F">
        <w:rPr>
          <w:rStyle w:val="VerbatimChar"/>
          <w:sz w:val="13"/>
          <w:szCs w:val="13"/>
        </w:rPr>
        <w:t>library(caTools)</w:t>
      </w:r>
      <w:r w:rsidR="004B7424" w:rsidRPr="000D5C8F">
        <w:rPr>
          <w:sz w:val="13"/>
          <w:szCs w:val="13"/>
        </w:rPr>
        <w:br/>
      </w:r>
      <w:r w:rsidR="004B7424" w:rsidRPr="000D5C8F">
        <w:rPr>
          <w:rStyle w:val="VerbatimChar"/>
          <w:sz w:val="13"/>
          <w:szCs w:val="13"/>
        </w:rPr>
        <w:t>library(ROCR)</w:t>
      </w:r>
    </w:p>
    <w:p w14:paraId="2CDC3F84" w14:textId="57259C08" w:rsidR="009D4A1E" w:rsidRDefault="002D5601" w:rsidP="004B7424">
      <w:pPr>
        <w:pStyle w:val="SourceCode"/>
        <w:spacing w:after="0"/>
        <w:rPr>
          <w:rStyle w:val="VerbatimChar"/>
          <w:sz w:val="13"/>
          <w:szCs w:val="13"/>
        </w:rPr>
      </w:pPr>
      <w:r w:rsidRPr="000D5C8F">
        <w:rPr>
          <w:rStyle w:val="VerbatimChar"/>
          <w:sz w:val="13"/>
          <w:szCs w:val="13"/>
        </w:rPr>
        <w:t>library(RColorBrewer)</w:t>
      </w:r>
      <w:r w:rsidR="004B7424" w:rsidRPr="000D5C8F">
        <w:rPr>
          <w:rStyle w:val="VerbatimChar"/>
          <w:sz w:val="13"/>
          <w:szCs w:val="13"/>
        </w:rPr>
        <w:t xml:space="preserve"> </w:t>
      </w:r>
    </w:p>
    <w:p w14:paraId="4B3B116A" w14:textId="77777777" w:rsidR="00A94E7B" w:rsidRDefault="00000000" w:rsidP="009D4A1E">
      <w:pPr>
        <w:pStyle w:val="SourceCode"/>
        <w:rPr>
          <w:sz w:val="13"/>
          <w:szCs w:val="13"/>
        </w:rPr>
      </w:pPr>
      <w:r w:rsidRPr="000D5C8F">
        <w:rPr>
          <w:sz w:val="13"/>
          <w:szCs w:val="13"/>
        </w:rPr>
        <w:br/>
      </w:r>
      <w:r w:rsidRPr="000D5C8F">
        <w:rPr>
          <w:rStyle w:val="VerbatimChar"/>
          <w:sz w:val="13"/>
          <w:szCs w:val="13"/>
        </w:rPr>
        <w:t xml:space="preserve"># Read the Dataset </w:t>
      </w:r>
      <w:r w:rsidRPr="000D5C8F">
        <w:rPr>
          <w:sz w:val="13"/>
          <w:szCs w:val="13"/>
        </w:rPr>
        <w:br/>
      </w:r>
      <w:r w:rsidRPr="000D5C8F">
        <w:rPr>
          <w:rStyle w:val="VerbatimChar"/>
          <w:sz w:val="13"/>
          <w:szCs w:val="13"/>
        </w:rPr>
        <w:t xml:space="preserve">wisconsin &lt;- read.csv('wisconsin.csv',header=TRUE,sep=',',stringsAsFactors = TRUE) #To read the data </w:t>
      </w:r>
      <w:r w:rsidRPr="000D5C8F">
        <w:rPr>
          <w:sz w:val="13"/>
          <w:szCs w:val="13"/>
        </w:rPr>
        <w:br/>
      </w:r>
      <w:r w:rsidRPr="000D5C8F">
        <w:rPr>
          <w:rStyle w:val="VerbatimChar"/>
          <w:sz w:val="13"/>
          <w:szCs w:val="13"/>
        </w:rPr>
        <w:t>str(wisconsin)</w:t>
      </w:r>
      <w:r w:rsidRPr="000D5C8F">
        <w:rPr>
          <w:sz w:val="13"/>
          <w:szCs w:val="13"/>
        </w:rPr>
        <w:br/>
      </w:r>
      <w:r w:rsidRPr="000D5C8F">
        <w:rPr>
          <w:rStyle w:val="VerbatimChar"/>
          <w:sz w:val="13"/>
          <w:szCs w:val="13"/>
        </w:rPr>
        <w:t>dim(wisconsin) #show data dimension</w:t>
      </w:r>
      <w:r w:rsidRPr="000D5C8F">
        <w:rPr>
          <w:sz w:val="13"/>
          <w:szCs w:val="13"/>
        </w:rPr>
        <w:br/>
      </w:r>
      <w:r w:rsidRPr="000D5C8F">
        <w:rPr>
          <w:rStyle w:val="VerbatimChar"/>
          <w:sz w:val="13"/>
          <w:szCs w:val="13"/>
        </w:rPr>
        <w:t>head(wisconsin)</w:t>
      </w:r>
      <w:r w:rsidRPr="000D5C8F">
        <w:rPr>
          <w:sz w:val="13"/>
          <w:szCs w:val="13"/>
        </w:rPr>
        <w:br/>
      </w:r>
      <w:r w:rsidRPr="000D5C8F">
        <w:rPr>
          <w:sz w:val="13"/>
          <w:szCs w:val="13"/>
        </w:rPr>
        <w:br/>
      </w:r>
      <w:r w:rsidRPr="000D5C8F">
        <w:rPr>
          <w:rStyle w:val="VerbatimChar"/>
          <w:sz w:val="13"/>
          <w:szCs w:val="13"/>
        </w:rPr>
        <w:t xml:space="preserve"># Turn the data class into Integer  </w:t>
      </w:r>
      <w:r w:rsidRPr="000D5C8F">
        <w:rPr>
          <w:sz w:val="13"/>
          <w:szCs w:val="13"/>
        </w:rPr>
        <w:br/>
      </w:r>
      <w:r w:rsidRPr="000D5C8F">
        <w:rPr>
          <w:rStyle w:val="VerbatimChar"/>
          <w:sz w:val="13"/>
          <w:szCs w:val="13"/>
        </w:rPr>
        <w:t xml:space="preserve">levels(wisconsin$Class) &lt;- c(0, 1) # assign the number I want to each level </w:t>
      </w:r>
      <w:r w:rsidRPr="000D5C8F">
        <w:rPr>
          <w:sz w:val="13"/>
          <w:szCs w:val="13"/>
        </w:rPr>
        <w:br/>
      </w:r>
      <w:r w:rsidRPr="000D5C8F">
        <w:rPr>
          <w:rStyle w:val="VerbatimChar"/>
          <w:sz w:val="13"/>
          <w:szCs w:val="13"/>
        </w:rPr>
        <w:t>wisconsin$Class &lt;- as.integer(as.character(wisconsin$Class))</w:t>
      </w:r>
      <w:r w:rsidRPr="000D5C8F">
        <w:rPr>
          <w:sz w:val="13"/>
          <w:szCs w:val="13"/>
        </w:rPr>
        <w:br/>
      </w:r>
      <w:r w:rsidRPr="000D5C8F">
        <w:rPr>
          <w:rStyle w:val="VerbatimChar"/>
          <w:sz w:val="13"/>
          <w:szCs w:val="13"/>
        </w:rPr>
        <w:t>head(wisconsin)</w:t>
      </w:r>
      <w:r w:rsidRPr="000D5C8F">
        <w:rPr>
          <w:sz w:val="13"/>
          <w:szCs w:val="13"/>
        </w:rPr>
        <w:br/>
      </w:r>
      <w:r w:rsidRPr="000D5C8F">
        <w:rPr>
          <w:rStyle w:val="VerbatimChar"/>
          <w:sz w:val="13"/>
          <w:szCs w:val="13"/>
        </w:rPr>
        <w:t>glimpse(wisconsin)  # Check datatypes</w:t>
      </w:r>
      <w:r w:rsidRPr="000D5C8F">
        <w:rPr>
          <w:sz w:val="13"/>
          <w:szCs w:val="13"/>
        </w:rPr>
        <w:br/>
      </w:r>
    </w:p>
    <w:p w14:paraId="57A9A175" w14:textId="5F4CECE9" w:rsidR="00A94E7B" w:rsidRDefault="00A94E7B" w:rsidP="009D4A1E">
      <w:pPr>
        <w:pStyle w:val="SourceCode"/>
        <w:rPr>
          <w:rStyle w:val="VerbatimChar"/>
          <w:sz w:val="13"/>
          <w:szCs w:val="13"/>
        </w:rPr>
      </w:pPr>
      <w:r w:rsidRPr="000D5C8F">
        <w:rPr>
          <w:rStyle w:val="VerbatimChar"/>
          <w:sz w:val="13"/>
          <w:szCs w:val="13"/>
        </w:rPr>
        <w:t xml:space="preserve"># </w:t>
      </w:r>
      <w:r w:rsidRPr="00C976E6">
        <w:rPr>
          <w:rStyle w:val="VerbatimChar"/>
          <w:sz w:val="13"/>
          <w:szCs w:val="13"/>
        </w:rPr>
        <w:t>Correlation (Turn data into integer again if error occured)</w:t>
      </w:r>
      <w:r w:rsidRPr="000D5C8F">
        <w:rPr>
          <w:sz w:val="13"/>
          <w:szCs w:val="13"/>
        </w:rPr>
        <w:br/>
      </w:r>
      <w:r w:rsidRPr="000D5C8F">
        <w:rPr>
          <w:rStyle w:val="VerbatimChar"/>
          <w:sz w:val="13"/>
          <w:szCs w:val="13"/>
        </w:rPr>
        <w:t>cor(wisconsin$Cell.size  , wisconsin$Marg.adhesion  ,  method = "pearson")</w:t>
      </w:r>
      <w:r>
        <w:br/>
      </w:r>
      <w:r w:rsidRPr="000D5C8F">
        <w:rPr>
          <w:rStyle w:val="VerbatimChar"/>
          <w:sz w:val="13"/>
          <w:szCs w:val="13"/>
        </w:rPr>
        <w:t>cor(wisconsin$Cell.size  , wisconsin$Class  ,  method = "pearson")</w:t>
      </w:r>
      <w:r w:rsidRPr="000D5C8F">
        <w:rPr>
          <w:sz w:val="13"/>
          <w:szCs w:val="13"/>
        </w:rPr>
        <w:br/>
      </w:r>
      <w:r w:rsidRPr="000D5C8F">
        <w:rPr>
          <w:rStyle w:val="VerbatimChar"/>
          <w:sz w:val="13"/>
          <w:szCs w:val="13"/>
        </w:rPr>
        <w:t>cor(wisconsin$Mitoses  , wisconsin$Class  ,  method = "pearson")</w:t>
      </w:r>
      <w:r w:rsidRPr="000D5C8F">
        <w:rPr>
          <w:sz w:val="13"/>
          <w:szCs w:val="13"/>
        </w:rPr>
        <w:br/>
      </w:r>
      <w:r w:rsidRPr="000D5C8F">
        <w:rPr>
          <w:rStyle w:val="VerbatimChar"/>
          <w:sz w:val="13"/>
          <w:szCs w:val="13"/>
        </w:rPr>
        <w:t>cor(wisconsin$Cl.thickness  , wisconsin$Class  ,  method = "pearson")</w:t>
      </w:r>
      <w:r w:rsidRPr="000D5C8F">
        <w:rPr>
          <w:sz w:val="13"/>
          <w:szCs w:val="13"/>
        </w:rPr>
        <w:br/>
      </w:r>
      <w:r w:rsidRPr="000D5C8F">
        <w:rPr>
          <w:rStyle w:val="VerbatimChar"/>
          <w:sz w:val="13"/>
          <w:szCs w:val="13"/>
        </w:rPr>
        <w:t>cor(wisconsin$Cell.shape  , wisconsin$Class  ,  method = "pearson")</w:t>
      </w:r>
      <w:r w:rsidRPr="000D5C8F">
        <w:rPr>
          <w:sz w:val="13"/>
          <w:szCs w:val="13"/>
        </w:rPr>
        <w:br/>
      </w:r>
      <w:r w:rsidRPr="000D5C8F">
        <w:rPr>
          <w:rStyle w:val="VerbatimChar"/>
          <w:sz w:val="13"/>
          <w:szCs w:val="13"/>
        </w:rPr>
        <w:t>cor(wisconsin$Marg.adhesion  , wisconsin$Class  ,  method = "pearson")</w:t>
      </w:r>
      <w:r w:rsidRPr="000D5C8F">
        <w:rPr>
          <w:sz w:val="13"/>
          <w:szCs w:val="13"/>
        </w:rPr>
        <w:br/>
      </w:r>
      <w:r w:rsidRPr="000D5C8F">
        <w:rPr>
          <w:rStyle w:val="VerbatimChar"/>
          <w:sz w:val="13"/>
          <w:szCs w:val="13"/>
        </w:rPr>
        <w:t>cor(wisconsin$Epith.c.size  , wisconsin$Class  ,  method = "pearson")</w:t>
      </w:r>
      <w:r w:rsidRPr="000D5C8F">
        <w:rPr>
          <w:sz w:val="13"/>
          <w:szCs w:val="13"/>
        </w:rPr>
        <w:br/>
      </w:r>
      <w:r w:rsidRPr="000D5C8F">
        <w:rPr>
          <w:rStyle w:val="VerbatimChar"/>
          <w:sz w:val="13"/>
          <w:szCs w:val="13"/>
        </w:rPr>
        <w:t>cor(wisconsin$Bare.nuclei  , wisconsin$Class  ,  method = "pearson")</w:t>
      </w:r>
      <w:r w:rsidRPr="000D5C8F">
        <w:rPr>
          <w:sz w:val="13"/>
          <w:szCs w:val="13"/>
        </w:rPr>
        <w:br/>
      </w:r>
      <w:r w:rsidRPr="000D5C8F">
        <w:rPr>
          <w:rStyle w:val="VerbatimChar"/>
          <w:sz w:val="13"/>
          <w:szCs w:val="13"/>
        </w:rPr>
        <w:t>cor(wisconsin$Bl.cromatin  , wisconsin$Class  ,  method = "pearson")</w:t>
      </w:r>
      <w:r w:rsidRPr="000D5C8F">
        <w:rPr>
          <w:sz w:val="13"/>
          <w:szCs w:val="13"/>
        </w:rPr>
        <w:br/>
      </w:r>
      <w:r w:rsidRPr="000D5C8F">
        <w:rPr>
          <w:rStyle w:val="VerbatimChar"/>
          <w:sz w:val="13"/>
          <w:szCs w:val="13"/>
        </w:rPr>
        <w:t>cor(wisconsin$Normal.nucleoli  , wisconsin$Class  ,  method = "pearson")</w:t>
      </w:r>
      <w:r>
        <w:br/>
      </w:r>
      <w:r w:rsidRPr="000D5C8F">
        <w:rPr>
          <w:rStyle w:val="VerbatimChar"/>
          <w:sz w:val="13"/>
          <w:szCs w:val="13"/>
        </w:rPr>
        <w:t>cor(wisconsin$Mitoses  , wisconsin$Class  ,  method = "pearson")</w:t>
      </w:r>
      <w:r w:rsidRPr="000D5C8F">
        <w:rPr>
          <w:sz w:val="13"/>
          <w:szCs w:val="13"/>
        </w:rPr>
        <w:br/>
      </w:r>
      <w:r w:rsidRPr="000D5C8F">
        <w:rPr>
          <w:rStyle w:val="VerbatimChar"/>
          <w:sz w:val="13"/>
          <w:szCs w:val="13"/>
        </w:rPr>
        <w:t>cor(wisconsin$Cell.size, wisconsin$Cell.shape  ,  method = "spearman")</w:t>
      </w:r>
    </w:p>
    <w:p w14:paraId="25298AFA" w14:textId="375DDF98" w:rsidR="00A94E7B" w:rsidRDefault="00A94E7B" w:rsidP="009D4A1E">
      <w:pPr>
        <w:pStyle w:val="SourceCode"/>
        <w:rPr>
          <w:rStyle w:val="VerbatimChar"/>
          <w:sz w:val="13"/>
          <w:szCs w:val="13"/>
        </w:rPr>
      </w:pPr>
      <w:r w:rsidRPr="000D5C8F">
        <w:rPr>
          <w:rStyle w:val="VerbatimChar"/>
          <w:sz w:val="13"/>
          <w:szCs w:val="13"/>
        </w:rPr>
        <w:t xml:space="preserve"># plot the diagnostics diagrams </w:t>
      </w:r>
      <w:r w:rsidRPr="00C976E6">
        <w:rPr>
          <w:rStyle w:val="VerbatimChar"/>
          <w:sz w:val="13"/>
          <w:szCs w:val="13"/>
        </w:rPr>
        <w:t>(Turn data into integer again if error occured)</w:t>
      </w:r>
      <w:r w:rsidRPr="000D5C8F">
        <w:rPr>
          <w:sz w:val="13"/>
          <w:szCs w:val="13"/>
        </w:rPr>
        <w:br/>
      </w:r>
      <w:r w:rsidRPr="000D5C8F">
        <w:rPr>
          <w:rStyle w:val="VerbatimChar"/>
          <w:sz w:val="13"/>
          <w:szCs w:val="13"/>
        </w:rPr>
        <w:t>fit_all &lt;- lm(Class ~ ., data = wisconsin)</w:t>
      </w:r>
      <w:r w:rsidRPr="000D5C8F">
        <w:rPr>
          <w:sz w:val="13"/>
          <w:szCs w:val="13"/>
        </w:rPr>
        <w:br/>
      </w:r>
      <w:r w:rsidRPr="000D5C8F">
        <w:rPr>
          <w:rStyle w:val="VerbatimChar"/>
          <w:sz w:val="13"/>
          <w:szCs w:val="13"/>
        </w:rPr>
        <w:t>par(mfrow=c(2,2))</w:t>
      </w:r>
      <w:r w:rsidRPr="000D5C8F">
        <w:rPr>
          <w:sz w:val="13"/>
          <w:szCs w:val="13"/>
        </w:rPr>
        <w:br/>
      </w:r>
      <w:r w:rsidRPr="000D5C8F">
        <w:rPr>
          <w:rStyle w:val="VerbatimChar"/>
          <w:sz w:val="13"/>
          <w:szCs w:val="13"/>
        </w:rPr>
        <w:t>plot(fit_all)</w:t>
      </w:r>
      <w:r w:rsidRPr="000D5C8F">
        <w:rPr>
          <w:sz w:val="13"/>
          <w:szCs w:val="13"/>
        </w:rPr>
        <w:br/>
      </w:r>
      <w:r w:rsidRPr="000D5C8F">
        <w:rPr>
          <w:rStyle w:val="VerbatimChar"/>
          <w:sz w:val="13"/>
          <w:szCs w:val="13"/>
        </w:rPr>
        <w:t>#  multicollinearity diagnostics</w:t>
      </w:r>
      <w:r w:rsidRPr="000D5C8F">
        <w:rPr>
          <w:sz w:val="13"/>
          <w:szCs w:val="13"/>
        </w:rPr>
        <w:br/>
      </w:r>
      <w:r w:rsidRPr="000D5C8F">
        <w:rPr>
          <w:rStyle w:val="VerbatimChar"/>
          <w:sz w:val="13"/>
          <w:szCs w:val="13"/>
        </w:rPr>
        <w:t>imcdiag(fit_all)</w:t>
      </w:r>
    </w:p>
    <w:p w14:paraId="7979C214" w14:textId="15542204" w:rsidR="002D5601" w:rsidRDefault="00000000" w:rsidP="009D4A1E">
      <w:pPr>
        <w:pStyle w:val="SourceCode"/>
        <w:rPr>
          <w:rStyle w:val="VerbatimChar"/>
          <w:sz w:val="13"/>
          <w:szCs w:val="13"/>
        </w:rPr>
      </w:pPr>
      <w:r w:rsidRPr="000D5C8F">
        <w:rPr>
          <w:sz w:val="13"/>
          <w:szCs w:val="13"/>
        </w:rPr>
        <w:br/>
      </w:r>
      <w:r w:rsidRPr="000D5C8F">
        <w:rPr>
          <w:rStyle w:val="VerbatimChar"/>
          <w:sz w:val="13"/>
          <w:szCs w:val="13"/>
        </w:rPr>
        <w:t># Frequency Identification</w:t>
      </w:r>
      <w:r w:rsidRPr="000D5C8F">
        <w:rPr>
          <w:sz w:val="13"/>
          <w:szCs w:val="13"/>
        </w:rPr>
        <w:br/>
      </w:r>
      <w:r w:rsidRPr="000D5C8F">
        <w:rPr>
          <w:rStyle w:val="VerbatimChar"/>
          <w:sz w:val="13"/>
          <w:szCs w:val="13"/>
        </w:rPr>
        <w:t>xtabs(~Class+ Cell.size, data = wisconsin)</w:t>
      </w:r>
      <w:r w:rsidRPr="000D5C8F">
        <w:rPr>
          <w:sz w:val="13"/>
          <w:szCs w:val="13"/>
        </w:rPr>
        <w:br/>
      </w:r>
      <w:r w:rsidRPr="000D5C8F">
        <w:rPr>
          <w:rStyle w:val="VerbatimChar"/>
          <w:sz w:val="13"/>
          <w:szCs w:val="13"/>
        </w:rPr>
        <w:t>xtabs(~Class+ Cl.thickness, data = wisconsin)</w:t>
      </w:r>
      <w:r w:rsidRPr="000D5C8F">
        <w:rPr>
          <w:sz w:val="13"/>
          <w:szCs w:val="13"/>
        </w:rPr>
        <w:br/>
      </w:r>
      <w:r w:rsidRPr="000D5C8F">
        <w:rPr>
          <w:rStyle w:val="VerbatimChar"/>
          <w:sz w:val="13"/>
          <w:szCs w:val="13"/>
        </w:rPr>
        <w:t>xtabs(~Class+  Cell.shape, data = wisconsin)</w:t>
      </w:r>
      <w:r w:rsidRPr="000D5C8F">
        <w:rPr>
          <w:sz w:val="13"/>
          <w:szCs w:val="13"/>
        </w:rPr>
        <w:br/>
      </w:r>
      <w:r w:rsidRPr="000D5C8F">
        <w:rPr>
          <w:rStyle w:val="VerbatimChar"/>
          <w:sz w:val="13"/>
          <w:szCs w:val="13"/>
        </w:rPr>
        <w:t>xtabs(~Class+  Marg.adhesion, data = wisconsin)</w:t>
      </w:r>
      <w:r w:rsidRPr="000D5C8F">
        <w:rPr>
          <w:sz w:val="13"/>
          <w:szCs w:val="13"/>
        </w:rPr>
        <w:br/>
      </w:r>
      <w:r w:rsidRPr="000D5C8F">
        <w:rPr>
          <w:rStyle w:val="VerbatimChar"/>
          <w:sz w:val="13"/>
          <w:szCs w:val="13"/>
        </w:rPr>
        <w:t>xtabs(~Class+  Epith.c.size, data = wisconsin)</w:t>
      </w:r>
      <w:r w:rsidRPr="000D5C8F">
        <w:rPr>
          <w:sz w:val="13"/>
          <w:szCs w:val="13"/>
        </w:rPr>
        <w:br/>
      </w:r>
      <w:r w:rsidRPr="000D5C8F">
        <w:rPr>
          <w:rStyle w:val="VerbatimChar"/>
          <w:sz w:val="13"/>
          <w:szCs w:val="13"/>
        </w:rPr>
        <w:t>xtabs(~Class+  Bare.nuclei, data = wisconsin)</w:t>
      </w:r>
      <w:r w:rsidRPr="000D5C8F">
        <w:rPr>
          <w:sz w:val="13"/>
          <w:szCs w:val="13"/>
        </w:rPr>
        <w:br/>
      </w:r>
      <w:r w:rsidRPr="000D5C8F">
        <w:rPr>
          <w:rStyle w:val="VerbatimChar"/>
          <w:sz w:val="13"/>
          <w:szCs w:val="13"/>
        </w:rPr>
        <w:t>xtabs(~Class+  Bl.cromatin, data = wisconsin)</w:t>
      </w:r>
      <w:r w:rsidRPr="000D5C8F">
        <w:rPr>
          <w:sz w:val="13"/>
          <w:szCs w:val="13"/>
        </w:rPr>
        <w:br/>
      </w:r>
      <w:r w:rsidRPr="000D5C8F">
        <w:rPr>
          <w:rStyle w:val="VerbatimChar"/>
          <w:sz w:val="13"/>
          <w:szCs w:val="13"/>
        </w:rPr>
        <w:t>xtabs(~Class+  Normal.nucleoli, data = wisconsin)</w:t>
      </w:r>
      <w:r w:rsidRPr="000D5C8F">
        <w:rPr>
          <w:sz w:val="13"/>
          <w:szCs w:val="13"/>
        </w:rPr>
        <w:br/>
      </w:r>
      <w:r w:rsidRPr="000D5C8F">
        <w:rPr>
          <w:rStyle w:val="VerbatimChar"/>
          <w:sz w:val="13"/>
          <w:szCs w:val="13"/>
        </w:rPr>
        <w:t>xtabs(~Class+  Mitoses, data = wisconsin)</w:t>
      </w:r>
      <w:r w:rsidRPr="000D5C8F">
        <w:rPr>
          <w:sz w:val="13"/>
          <w:szCs w:val="13"/>
        </w:rPr>
        <w:br/>
      </w:r>
    </w:p>
    <w:p w14:paraId="50F26681" w14:textId="099B3031" w:rsidR="00591DD8" w:rsidRDefault="00E51264" w:rsidP="00460DCA">
      <w:pPr>
        <w:pStyle w:val="SourceCode"/>
        <w:spacing w:after="0"/>
        <w:rPr>
          <w:rStyle w:val="VerbatimChar"/>
          <w:sz w:val="13"/>
          <w:szCs w:val="13"/>
        </w:rPr>
      </w:pPr>
      <w:r w:rsidRPr="00F5466E">
        <w:rPr>
          <w:rStyle w:val="VerbatimChar"/>
          <w:sz w:val="13"/>
          <w:szCs w:val="13"/>
        </w:rPr>
        <w:t xml:space="preserve"># </w:t>
      </w:r>
      <w:r>
        <w:rPr>
          <w:rStyle w:val="VerbatimChar"/>
          <w:sz w:val="13"/>
          <w:szCs w:val="13"/>
        </w:rPr>
        <w:t xml:space="preserve">Means </w:t>
      </w:r>
      <w:r w:rsidRPr="00F5466E">
        <w:rPr>
          <w:rStyle w:val="VerbatimChar"/>
          <w:sz w:val="13"/>
          <w:szCs w:val="13"/>
        </w:rPr>
        <w:t>Correlation</w:t>
      </w:r>
      <w:r>
        <w:rPr>
          <w:rStyle w:val="VerbatimChar"/>
          <w:sz w:val="13"/>
          <w:szCs w:val="13"/>
        </w:rPr>
        <w:t xml:space="preserve"> plotted in a chart </w:t>
      </w:r>
      <w:r w:rsidRPr="00F5466E">
        <w:rPr>
          <w:sz w:val="13"/>
          <w:szCs w:val="13"/>
        </w:rPr>
        <w:br/>
      </w:r>
      <w:r w:rsidR="00460DCA" w:rsidRPr="00460DCA">
        <w:rPr>
          <w:rStyle w:val="VerbatimChar"/>
          <w:sz w:val="13"/>
          <w:szCs w:val="13"/>
        </w:rPr>
        <w:t xml:space="preserve">chart.Correlation(wisconsin[, c(1:10)], </w:t>
      </w:r>
      <w:r w:rsidR="00591DD8">
        <w:rPr>
          <w:rStyle w:val="VerbatimChar"/>
          <w:sz w:val="13"/>
          <w:szCs w:val="13"/>
        </w:rPr>
        <w:t xml:space="preserve"># 10 attributes </w:t>
      </w:r>
    </w:p>
    <w:p w14:paraId="55EE7F9F" w14:textId="02493C72" w:rsidR="00591DD8" w:rsidRDefault="00460DCA" w:rsidP="00460DCA">
      <w:pPr>
        <w:pStyle w:val="SourceCode"/>
        <w:spacing w:after="0"/>
        <w:rPr>
          <w:rStyle w:val="VerbatimChar"/>
          <w:sz w:val="13"/>
          <w:szCs w:val="13"/>
        </w:rPr>
      </w:pPr>
      <w:r w:rsidRPr="00460DCA">
        <w:rPr>
          <w:rStyle w:val="VerbatimChar"/>
          <w:sz w:val="13"/>
          <w:szCs w:val="13"/>
        </w:rPr>
        <w:t>histogram=TRUE,</w:t>
      </w:r>
      <w:r w:rsidR="00591DD8">
        <w:rPr>
          <w:rStyle w:val="VerbatimChar"/>
          <w:sz w:val="13"/>
          <w:szCs w:val="13"/>
        </w:rPr>
        <w:t xml:space="preserve"> #draw histogram </w:t>
      </w:r>
    </w:p>
    <w:p w14:paraId="36291E98" w14:textId="0C187F79" w:rsidR="006F65FC" w:rsidRPr="006F65FC" w:rsidRDefault="00460DCA" w:rsidP="006F65FC">
      <w:pPr>
        <w:pStyle w:val="SourceCode"/>
        <w:spacing w:after="0"/>
        <w:rPr>
          <w:sz w:val="13"/>
          <w:szCs w:val="13"/>
        </w:rPr>
      </w:pPr>
      <w:r w:rsidRPr="00460DCA">
        <w:rPr>
          <w:rStyle w:val="VerbatimChar"/>
          <w:sz w:val="13"/>
          <w:szCs w:val="13"/>
        </w:rPr>
        <w:t>main="The Class Mean")</w:t>
      </w:r>
      <w:r w:rsidR="006F65FC">
        <w:rPr>
          <w:rStyle w:val="VerbatimChar"/>
          <w:sz w:val="13"/>
          <w:szCs w:val="13"/>
        </w:rPr>
        <w:t xml:space="preserve"># Title </w:t>
      </w:r>
      <w:r w:rsidRPr="000D5C8F">
        <w:rPr>
          <w:sz w:val="13"/>
          <w:szCs w:val="13"/>
        </w:rPr>
        <w:br/>
      </w:r>
      <w:r w:rsidRPr="000D5C8F">
        <w:rPr>
          <w:sz w:val="13"/>
          <w:szCs w:val="13"/>
        </w:rPr>
        <w:br/>
      </w:r>
      <w:r w:rsidR="00E51264" w:rsidRPr="00F5466E">
        <w:rPr>
          <w:rStyle w:val="VerbatimChar"/>
          <w:sz w:val="13"/>
          <w:szCs w:val="13"/>
        </w:rPr>
        <w:t xml:space="preserve"># a Correlation Chart for </w:t>
      </w:r>
      <w:r w:rsidR="00E51264">
        <w:rPr>
          <w:rStyle w:val="VerbatimChar"/>
          <w:sz w:val="13"/>
          <w:szCs w:val="13"/>
        </w:rPr>
        <w:t>standard error</w:t>
      </w:r>
      <w:r w:rsidR="00E51264" w:rsidRPr="00F5466E">
        <w:rPr>
          <w:sz w:val="13"/>
          <w:szCs w:val="13"/>
        </w:rPr>
        <w:br/>
      </w:r>
      <w:r w:rsidR="006F65FC" w:rsidRPr="006F65FC">
        <w:rPr>
          <w:sz w:val="13"/>
          <w:szCs w:val="13"/>
        </w:rPr>
        <w:t>pairs.panels(wisconsin[,c(1:10)], method="pearson",</w:t>
      </w:r>
      <w:r w:rsidR="00AE47C0">
        <w:rPr>
          <w:sz w:val="13"/>
          <w:szCs w:val="13"/>
        </w:rPr>
        <w:t xml:space="preserve"> # we will check th correlation between all 10  features we have in our dataset  </w:t>
      </w:r>
    </w:p>
    <w:p w14:paraId="62879105" w14:textId="77777777" w:rsidR="006F65FC" w:rsidRPr="006F65FC" w:rsidRDefault="006F65FC" w:rsidP="006F65FC">
      <w:pPr>
        <w:pStyle w:val="SourceCode"/>
        <w:spacing w:after="0"/>
        <w:rPr>
          <w:sz w:val="13"/>
          <w:szCs w:val="13"/>
        </w:rPr>
      </w:pPr>
      <w:r w:rsidRPr="006F65FC">
        <w:rPr>
          <w:sz w:val="13"/>
          <w:szCs w:val="13"/>
        </w:rPr>
        <w:t xml:space="preserve">             pch=2, # Symbols  </w:t>
      </w:r>
    </w:p>
    <w:p w14:paraId="05D36AED" w14:textId="77777777" w:rsidR="006F65FC" w:rsidRPr="006F65FC" w:rsidRDefault="006F65FC" w:rsidP="006F65FC">
      <w:pPr>
        <w:pStyle w:val="SourceCode"/>
        <w:spacing w:after="0"/>
        <w:rPr>
          <w:sz w:val="13"/>
          <w:szCs w:val="13"/>
        </w:rPr>
      </w:pPr>
      <w:r w:rsidRPr="006F65FC">
        <w:rPr>
          <w:sz w:val="13"/>
          <w:szCs w:val="13"/>
        </w:rPr>
        <w:t xml:space="preserve">             cex.cor=1,# the point size</w:t>
      </w:r>
    </w:p>
    <w:p w14:paraId="1AB9AE1D" w14:textId="77777777" w:rsidR="006F65FC" w:rsidRPr="006F65FC" w:rsidRDefault="006F65FC" w:rsidP="006F65FC">
      <w:pPr>
        <w:pStyle w:val="SourceCode"/>
        <w:spacing w:after="0"/>
        <w:rPr>
          <w:sz w:val="13"/>
          <w:szCs w:val="13"/>
        </w:rPr>
      </w:pPr>
      <w:r w:rsidRPr="006F65FC">
        <w:rPr>
          <w:sz w:val="13"/>
          <w:szCs w:val="13"/>
        </w:rPr>
        <w:t xml:space="preserve">             smoother=F, # the draw </w:t>
      </w:r>
    </w:p>
    <w:p w14:paraId="43C5E246" w14:textId="605941DC" w:rsidR="00460DCA" w:rsidRDefault="006F65FC" w:rsidP="006F65FC">
      <w:pPr>
        <w:pStyle w:val="SourceCode"/>
        <w:spacing w:after="0"/>
        <w:rPr>
          <w:sz w:val="13"/>
          <w:szCs w:val="13"/>
        </w:rPr>
      </w:pPr>
      <w:r w:rsidRPr="006F65FC">
        <w:rPr>
          <w:sz w:val="13"/>
          <w:szCs w:val="13"/>
        </w:rPr>
        <w:t xml:space="preserve">             main="SE" # Standar erro )</w:t>
      </w:r>
    </w:p>
    <w:p w14:paraId="027B47A1" w14:textId="4BBD99E6" w:rsidR="00E51264" w:rsidRDefault="00000000" w:rsidP="00460DCA">
      <w:pPr>
        <w:pStyle w:val="SourceCode"/>
        <w:spacing w:after="0"/>
        <w:rPr>
          <w:sz w:val="13"/>
          <w:szCs w:val="13"/>
        </w:rPr>
      </w:pPr>
      <w:r w:rsidRPr="000D5C8F">
        <w:rPr>
          <w:sz w:val="13"/>
          <w:szCs w:val="13"/>
        </w:rPr>
        <w:br/>
      </w:r>
      <w:r w:rsidRPr="000D5C8F">
        <w:rPr>
          <w:rStyle w:val="VerbatimChar"/>
          <w:sz w:val="13"/>
          <w:szCs w:val="13"/>
        </w:rPr>
        <w:t xml:space="preserve"># Check for missing values, only Bare nuclei attribute has  16 missing values </w:t>
      </w:r>
      <w:r w:rsidRPr="000D5C8F">
        <w:rPr>
          <w:sz w:val="13"/>
          <w:szCs w:val="13"/>
        </w:rPr>
        <w:br/>
      </w:r>
      <w:r w:rsidRPr="000D5C8F">
        <w:rPr>
          <w:rStyle w:val="VerbatimChar"/>
          <w:sz w:val="13"/>
          <w:szCs w:val="13"/>
        </w:rPr>
        <w:t>sapply(wisconsin, function(x) sum(is.na(x)))</w:t>
      </w:r>
      <w:r w:rsidRPr="000D5C8F">
        <w:rPr>
          <w:sz w:val="13"/>
          <w:szCs w:val="13"/>
        </w:rPr>
        <w:br/>
      </w:r>
      <w:r w:rsidRPr="000D5C8F">
        <w:rPr>
          <w:sz w:val="13"/>
          <w:szCs w:val="13"/>
        </w:rPr>
        <w:br/>
      </w:r>
      <w:r w:rsidRPr="000D5C8F">
        <w:rPr>
          <w:rStyle w:val="VerbatimChar"/>
          <w:sz w:val="13"/>
          <w:szCs w:val="13"/>
        </w:rPr>
        <w:t xml:space="preserve"># Remove any missing value </w:t>
      </w:r>
      <w:r w:rsidRPr="000D5C8F">
        <w:rPr>
          <w:sz w:val="13"/>
          <w:szCs w:val="13"/>
        </w:rPr>
        <w:br/>
      </w:r>
      <w:r w:rsidRPr="000D5C8F">
        <w:rPr>
          <w:rStyle w:val="VerbatimChar"/>
          <w:sz w:val="13"/>
          <w:szCs w:val="13"/>
        </w:rPr>
        <w:t>wisconsin &lt;- na.omit(wisconsin)</w:t>
      </w:r>
      <w:r w:rsidRPr="000D5C8F">
        <w:rPr>
          <w:sz w:val="13"/>
          <w:szCs w:val="13"/>
        </w:rPr>
        <w:br/>
      </w:r>
      <w:r w:rsidRPr="000D5C8F">
        <w:rPr>
          <w:rStyle w:val="VerbatimChar"/>
          <w:sz w:val="13"/>
          <w:szCs w:val="13"/>
        </w:rPr>
        <w:t>wisconsin</w:t>
      </w:r>
      <w:r w:rsidRPr="000D5C8F">
        <w:rPr>
          <w:sz w:val="13"/>
          <w:szCs w:val="13"/>
        </w:rPr>
        <w:br/>
      </w:r>
      <w:r w:rsidRPr="000D5C8F">
        <w:rPr>
          <w:sz w:val="13"/>
          <w:szCs w:val="13"/>
        </w:rPr>
        <w:br/>
      </w:r>
      <w:r w:rsidR="00965B45" w:rsidRPr="00F5466E">
        <w:rPr>
          <w:rStyle w:val="VerbatimChar"/>
          <w:sz w:val="13"/>
          <w:szCs w:val="13"/>
        </w:rPr>
        <w:t># The dataset distribution</w:t>
      </w:r>
      <w:r w:rsidR="00965B45" w:rsidRPr="00F5466E">
        <w:rPr>
          <w:sz w:val="13"/>
          <w:szCs w:val="13"/>
        </w:rPr>
        <w:br/>
      </w:r>
      <w:r w:rsidR="00965B45" w:rsidRPr="00F5466E">
        <w:rPr>
          <w:rStyle w:val="VerbatimChar"/>
          <w:sz w:val="13"/>
          <w:szCs w:val="13"/>
        </w:rPr>
        <w:lastRenderedPageBreak/>
        <w:t>ggplot(wisconsin, aes(x = Class)) +</w:t>
      </w:r>
      <w:r w:rsidR="00965B45">
        <w:rPr>
          <w:rStyle w:val="VerbatimChar"/>
          <w:sz w:val="13"/>
          <w:szCs w:val="13"/>
        </w:rPr>
        <w:t xml:space="preserve"> </w:t>
      </w:r>
      <w:r w:rsidR="00965B45" w:rsidRPr="0063484D">
        <w:rPr>
          <w:rStyle w:val="VerbatimChar"/>
          <w:sz w:val="13"/>
          <w:szCs w:val="13"/>
        </w:rPr>
        <w:t># Plot the dataset on x-axis</w:t>
      </w:r>
      <w:r w:rsidR="00965B45" w:rsidRPr="00F5466E">
        <w:rPr>
          <w:sz w:val="13"/>
          <w:szCs w:val="13"/>
        </w:rPr>
        <w:br/>
      </w:r>
      <w:r w:rsidR="00965B45" w:rsidRPr="00F5466E">
        <w:rPr>
          <w:rStyle w:val="VerbatimChar"/>
          <w:sz w:val="13"/>
          <w:szCs w:val="13"/>
        </w:rPr>
        <w:t xml:space="preserve">  geom_bar(aes(fill = "</w:t>
      </w:r>
      <w:r w:rsidR="00965B45">
        <w:rPr>
          <w:rStyle w:val="VerbatimChar"/>
          <w:sz w:val="13"/>
          <w:szCs w:val="13"/>
        </w:rPr>
        <w:t>red</w:t>
      </w:r>
      <w:r w:rsidR="00965B45" w:rsidRPr="00F5466E">
        <w:rPr>
          <w:rStyle w:val="VerbatimChar"/>
          <w:sz w:val="13"/>
          <w:szCs w:val="13"/>
        </w:rPr>
        <w:t>")) +</w:t>
      </w:r>
      <w:r w:rsidR="00965B45">
        <w:rPr>
          <w:rStyle w:val="VerbatimChar"/>
          <w:sz w:val="13"/>
          <w:szCs w:val="13"/>
        </w:rPr>
        <w:t xml:space="preserve"> </w:t>
      </w:r>
      <w:r w:rsidR="00965B45" w:rsidRPr="0063484D">
        <w:rPr>
          <w:rStyle w:val="VerbatimChar"/>
          <w:sz w:val="13"/>
          <w:szCs w:val="13"/>
        </w:rPr>
        <w:t># plot the bar with red color</w:t>
      </w:r>
      <w:r w:rsidR="00965B45" w:rsidRPr="00F5466E">
        <w:rPr>
          <w:sz w:val="13"/>
          <w:szCs w:val="13"/>
        </w:rPr>
        <w:br/>
      </w:r>
      <w:r w:rsidR="00965B45" w:rsidRPr="00F5466E">
        <w:rPr>
          <w:rStyle w:val="VerbatimChar"/>
          <w:sz w:val="13"/>
          <w:szCs w:val="13"/>
        </w:rPr>
        <w:t xml:space="preserve">  ggtitle("The dataset distribution") +</w:t>
      </w:r>
      <w:r w:rsidR="00965B45">
        <w:rPr>
          <w:rStyle w:val="VerbatimChar"/>
          <w:sz w:val="13"/>
          <w:szCs w:val="13"/>
        </w:rPr>
        <w:t xml:space="preserve"> # give the plot title</w:t>
      </w:r>
      <w:r w:rsidR="00965B45" w:rsidRPr="00F5466E">
        <w:rPr>
          <w:sz w:val="13"/>
          <w:szCs w:val="13"/>
        </w:rPr>
        <w:br/>
      </w:r>
      <w:r w:rsidR="00965B45" w:rsidRPr="00F5466E">
        <w:rPr>
          <w:rStyle w:val="VerbatimChar"/>
          <w:sz w:val="13"/>
          <w:szCs w:val="13"/>
        </w:rPr>
        <w:t xml:space="preserve">  theme(legend.position="none")</w:t>
      </w:r>
      <w:r w:rsidR="00965B45">
        <w:rPr>
          <w:rStyle w:val="VerbatimChar"/>
          <w:sz w:val="13"/>
          <w:szCs w:val="13"/>
        </w:rPr>
        <w:t xml:space="preserve"> # No legend is needed </w:t>
      </w:r>
    </w:p>
    <w:p w14:paraId="6DC02361" w14:textId="326CF936" w:rsidR="006F65FC" w:rsidRDefault="00000000" w:rsidP="006F65FC">
      <w:pPr>
        <w:pStyle w:val="SourceCode"/>
        <w:spacing w:after="0"/>
        <w:rPr>
          <w:rStyle w:val="VerbatimChar"/>
          <w:sz w:val="13"/>
          <w:szCs w:val="13"/>
        </w:rPr>
      </w:pPr>
      <w:r w:rsidRPr="000D5C8F">
        <w:rPr>
          <w:sz w:val="13"/>
          <w:szCs w:val="13"/>
        </w:rPr>
        <w:br/>
      </w:r>
      <w:r w:rsidRPr="000D5C8F">
        <w:rPr>
          <w:rStyle w:val="VerbatimChar"/>
          <w:sz w:val="13"/>
          <w:szCs w:val="13"/>
        </w:rPr>
        <w:t xml:space="preserve"># Create Boxplot depicting the class distribution for Cell.shape Attribute  </w:t>
      </w:r>
      <w:r w:rsidRPr="000D5C8F">
        <w:rPr>
          <w:sz w:val="13"/>
          <w:szCs w:val="13"/>
        </w:rPr>
        <w:br/>
      </w:r>
      <w:r w:rsidRPr="000D5C8F">
        <w:rPr>
          <w:rStyle w:val="VerbatimChar"/>
          <w:sz w:val="13"/>
          <w:szCs w:val="13"/>
        </w:rPr>
        <w:t>wisconsin$Class &lt;- as.factor(wisconsin$Class)</w:t>
      </w:r>
      <w:r w:rsidRPr="000D5C8F">
        <w:rPr>
          <w:sz w:val="13"/>
          <w:szCs w:val="13"/>
        </w:rPr>
        <w:br/>
      </w:r>
      <w:r w:rsidRPr="000D5C8F">
        <w:rPr>
          <w:rStyle w:val="VerbatimChar"/>
          <w:sz w:val="13"/>
          <w:szCs w:val="13"/>
        </w:rPr>
        <w:t>levels(wisconsin$Class) &lt;- c("benign","malignant")</w:t>
      </w:r>
      <w:r w:rsidRPr="000D5C8F">
        <w:rPr>
          <w:sz w:val="13"/>
          <w:szCs w:val="13"/>
        </w:rPr>
        <w:br/>
      </w:r>
      <w:r w:rsidRPr="000D5C8F">
        <w:rPr>
          <w:rStyle w:val="VerbatimChar"/>
          <w:sz w:val="13"/>
          <w:szCs w:val="13"/>
        </w:rPr>
        <w:t>boxplot(Cell.shape ~Class,data = wisconsin)</w:t>
      </w:r>
      <w:r w:rsidRPr="000D5C8F">
        <w:rPr>
          <w:sz w:val="13"/>
          <w:szCs w:val="13"/>
        </w:rPr>
        <w:br/>
      </w:r>
      <w:r w:rsidRPr="000D5C8F">
        <w:rPr>
          <w:sz w:val="13"/>
          <w:szCs w:val="13"/>
        </w:rPr>
        <w:br/>
      </w:r>
      <w:r w:rsidRPr="000D5C8F">
        <w:rPr>
          <w:rStyle w:val="VerbatimChar"/>
          <w:sz w:val="13"/>
          <w:szCs w:val="13"/>
        </w:rPr>
        <w:t xml:space="preserve"># Apply T-test </w:t>
      </w:r>
      <w:r w:rsidRPr="000D5C8F">
        <w:rPr>
          <w:sz w:val="13"/>
          <w:szCs w:val="13"/>
        </w:rPr>
        <w:br/>
      </w:r>
      <w:r w:rsidRPr="000D5C8F">
        <w:rPr>
          <w:rStyle w:val="VerbatimChar"/>
          <w:sz w:val="13"/>
          <w:szCs w:val="13"/>
        </w:rPr>
        <w:t>t.test(Cell.shape~Class, data=wisconsin)</w:t>
      </w:r>
      <w:r w:rsidRPr="000D5C8F">
        <w:rPr>
          <w:sz w:val="13"/>
          <w:szCs w:val="13"/>
        </w:rPr>
        <w:br/>
      </w:r>
      <w:r w:rsidRPr="000D5C8F">
        <w:rPr>
          <w:sz w:val="13"/>
          <w:szCs w:val="13"/>
        </w:rPr>
        <w:br/>
      </w:r>
      <w:r w:rsidRPr="000D5C8F">
        <w:rPr>
          <w:sz w:val="13"/>
          <w:szCs w:val="13"/>
        </w:rPr>
        <w:br/>
      </w:r>
      <w:r w:rsidRPr="000D5C8F">
        <w:rPr>
          <w:sz w:val="13"/>
          <w:szCs w:val="13"/>
        </w:rPr>
        <w:br/>
      </w:r>
      <w:r w:rsidR="00E51264" w:rsidRPr="00F5466E">
        <w:rPr>
          <w:rStyle w:val="VerbatimChar"/>
          <w:sz w:val="13"/>
          <w:szCs w:val="13"/>
        </w:rPr>
        <w:t># Data Corrgram</w:t>
      </w:r>
      <w:r w:rsidR="00E51264" w:rsidRPr="00F5466E">
        <w:rPr>
          <w:sz w:val="13"/>
          <w:szCs w:val="13"/>
        </w:rPr>
        <w:br/>
      </w:r>
      <w:r w:rsidR="00C42446" w:rsidRPr="00C42446">
        <w:rPr>
          <w:sz w:val="13"/>
          <w:szCs w:val="13"/>
        </w:rPr>
        <w:t>corrgram(wisconsin, , text.panel=panel.txt,main="Data</w:t>
      </w:r>
      <w:r w:rsidR="00300703">
        <w:rPr>
          <w:sz w:val="13"/>
          <w:szCs w:val="13"/>
        </w:rPr>
        <w:t>set</w:t>
      </w:r>
      <w:r w:rsidR="00C42446" w:rsidRPr="00C42446">
        <w:rPr>
          <w:sz w:val="13"/>
          <w:szCs w:val="13"/>
        </w:rPr>
        <w:t xml:space="preserve"> </w:t>
      </w:r>
      <w:r w:rsidR="00300703">
        <w:rPr>
          <w:sz w:val="13"/>
          <w:szCs w:val="13"/>
        </w:rPr>
        <w:t>Gorrgram</w:t>
      </w:r>
      <w:r w:rsidR="00C42446" w:rsidRPr="00C42446">
        <w:rPr>
          <w:sz w:val="13"/>
          <w:szCs w:val="13"/>
        </w:rPr>
        <w:t>"</w:t>
      </w:r>
      <w:r w:rsidR="00300703" w:rsidRPr="00300703">
        <w:rPr>
          <w:sz w:val="13"/>
          <w:szCs w:val="13"/>
        </w:rPr>
        <w:t xml:space="preserve"> </w:t>
      </w:r>
      <w:r w:rsidR="00300703">
        <w:rPr>
          <w:sz w:val="13"/>
          <w:szCs w:val="13"/>
        </w:rPr>
        <w:t>,</w:t>
      </w:r>
      <w:r w:rsidR="00300703" w:rsidRPr="00C42446">
        <w:rPr>
          <w:sz w:val="13"/>
          <w:szCs w:val="13"/>
        </w:rPr>
        <w:t>upper.panel=NULL</w:t>
      </w:r>
      <w:r w:rsidR="00C42446" w:rsidRPr="00C42446">
        <w:rPr>
          <w:sz w:val="13"/>
          <w:szCs w:val="13"/>
        </w:rPr>
        <w:t>)</w:t>
      </w:r>
      <w:r w:rsidRPr="000D5C8F">
        <w:rPr>
          <w:sz w:val="13"/>
          <w:szCs w:val="13"/>
        </w:rPr>
        <w:br/>
      </w:r>
      <w:r w:rsidRPr="000D5C8F">
        <w:rPr>
          <w:rStyle w:val="VerbatimChar"/>
          <w:sz w:val="13"/>
          <w:szCs w:val="13"/>
        </w:rPr>
        <w:t xml:space="preserve">         </w:t>
      </w:r>
      <w:r w:rsidRPr="000D5C8F">
        <w:rPr>
          <w:sz w:val="13"/>
          <w:szCs w:val="13"/>
        </w:rPr>
        <w:br/>
      </w:r>
      <w:r w:rsidR="00DD09B2" w:rsidRPr="00F5466E">
        <w:rPr>
          <w:rStyle w:val="VerbatimChar"/>
          <w:sz w:val="13"/>
          <w:szCs w:val="13"/>
        </w:rPr>
        <w:t xml:space="preserve"># </w:t>
      </w:r>
      <w:r w:rsidR="00DD09B2">
        <w:rPr>
          <w:rStyle w:val="VerbatimChar"/>
          <w:sz w:val="13"/>
          <w:szCs w:val="13"/>
        </w:rPr>
        <w:t xml:space="preserve">for </w:t>
      </w:r>
      <w:r w:rsidR="00DD09B2" w:rsidRPr="00F5466E">
        <w:rPr>
          <w:rStyle w:val="VerbatimChar"/>
          <w:sz w:val="13"/>
          <w:szCs w:val="13"/>
        </w:rPr>
        <w:t xml:space="preserve">training and </w:t>
      </w:r>
      <w:r w:rsidR="00DD09B2">
        <w:rPr>
          <w:rStyle w:val="VerbatimChar"/>
          <w:sz w:val="13"/>
          <w:szCs w:val="13"/>
        </w:rPr>
        <w:t xml:space="preserve">testing the model, the data will be splitted into two different sets </w:t>
      </w:r>
      <w:r w:rsidR="00DD09B2" w:rsidRPr="00F5466E">
        <w:rPr>
          <w:rStyle w:val="VerbatimChar"/>
          <w:sz w:val="13"/>
          <w:szCs w:val="13"/>
        </w:rPr>
        <w:t xml:space="preserve"> </w:t>
      </w:r>
      <w:r w:rsidR="00DD09B2" w:rsidRPr="00F5466E">
        <w:rPr>
          <w:sz w:val="13"/>
          <w:szCs w:val="13"/>
        </w:rPr>
        <w:br/>
      </w:r>
      <w:r w:rsidR="00DD09B2" w:rsidRPr="00F5466E">
        <w:rPr>
          <w:rStyle w:val="VerbatimChar"/>
          <w:sz w:val="13"/>
          <w:szCs w:val="13"/>
        </w:rPr>
        <w:t>set.seed(5)</w:t>
      </w:r>
      <w:r w:rsidR="006F65FC">
        <w:rPr>
          <w:rStyle w:val="VerbatimChar"/>
          <w:sz w:val="13"/>
          <w:szCs w:val="13"/>
        </w:rPr>
        <w:t xml:space="preserve"> #to get same results everytime. </w:t>
      </w:r>
      <w:r w:rsidR="00DD09B2" w:rsidRPr="00F5466E">
        <w:rPr>
          <w:sz w:val="13"/>
          <w:szCs w:val="13"/>
        </w:rPr>
        <w:br/>
      </w:r>
      <w:r w:rsidR="00DD09B2" w:rsidRPr="00F5466E">
        <w:rPr>
          <w:rStyle w:val="VerbatimChar"/>
          <w:sz w:val="13"/>
          <w:szCs w:val="13"/>
        </w:rPr>
        <w:t xml:space="preserve">index &lt;- sample(nrow(wisconsin), 0.7 * nrow(wisconsin)) </w:t>
      </w:r>
      <w:r w:rsidR="006F65FC">
        <w:rPr>
          <w:rStyle w:val="VerbatimChar"/>
          <w:sz w:val="13"/>
          <w:szCs w:val="13"/>
        </w:rPr>
        <w:t xml:space="preserve"># 0.6 of data is held by index </w:t>
      </w:r>
      <w:r w:rsidR="00DD09B2" w:rsidRPr="00F5466E">
        <w:rPr>
          <w:sz w:val="13"/>
          <w:szCs w:val="13"/>
        </w:rPr>
        <w:br/>
      </w:r>
      <w:r w:rsidR="00DD09B2" w:rsidRPr="00F5466E">
        <w:rPr>
          <w:rStyle w:val="VerbatimChar"/>
          <w:sz w:val="13"/>
          <w:szCs w:val="13"/>
        </w:rPr>
        <w:t xml:space="preserve">wisconsintrain &lt;- wisconsin[index,] </w:t>
      </w:r>
      <w:r w:rsidR="006F65FC">
        <w:rPr>
          <w:rStyle w:val="VerbatimChar"/>
          <w:sz w:val="13"/>
          <w:szCs w:val="13"/>
        </w:rPr>
        <w:t xml:space="preserve"># Training dataset </w:t>
      </w:r>
    </w:p>
    <w:p w14:paraId="552CF6C4" w14:textId="0028AA7F" w:rsidR="00DD09B2" w:rsidRPr="006F65FC" w:rsidRDefault="00DD09B2" w:rsidP="006F65FC">
      <w:pPr>
        <w:pStyle w:val="SourceCode"/>
        <w:spacing w:after="0"/>
        <w:rPr>
          <w:rFonts w:ascii="Consolas" w:hAnsi="Consolas"/>
          <w:sz w:val="13"/>
          <w:szCs w:val="13"/>
        </w:rPr>
      </w:pPr>
      <w:r w:rsidRPr="00F5466E">
        <w:rPr>
          <w:rStyle w:val="VerbatimChar"/>
          <w:sz w:val="13"/>
          <w:szCs w:val="13"/>
        </w:rPr>
        <w:t>wisconsintest &lt;- wisconsin[-index,]</w:t>
      </w:r>
      <w:r w:rsidR="006F65FC">
        <w:rPr>
          <w:rStyle w:val="VerbatimChar"/>
          <w:sz w:val="13"/>
          <w:szCs w:val="13"/>
        </w:rPr>
        <w:t xml:space="preserve"># give the rest of the data to the testing dataset </w:t>
      </w:r>
      <w:r w:rsidRPr="00F5466E">
        <w:rPr>
          <w:sz w:val="13"/>
          <w:szCs w:val="13"/>
        </w:rPr>
        <w:br/>
      </w:r>
      <w:r w:rsidRPr="00F5466E">
        <w:rPr>
          <w:sz w:val="13"/>
          <w:szCs w:val="13"/>
        </w:rPr>
        <w:br/>
      </w:r>
      <w:r w:rsidRPr="00F5466E">
        <w:rPr>
          <w:rStyle w:val="VerbatimChar"/>
          <w:sz w:val="13"/>
          <w:szCs w:val="13"/>
        </w:rPr>
        <w:t>head(wisconsintrain)</w:t>
      </w:r>
      <w:r w:rsidR="006F65FC" w:rsidRPr="006F65FC">
        <w:rPr>
          <w:rStyle w:val="VerbatimChar"/>
          <w:sz w:val="13"/>
          <w:szCs w:val="13"/>
        </w:rPr>
        <w:t xml:space="preserve"> </w:t>
      </w:r>
      <w:r w:rsidR="006F65FC">
        <w:rPr>
          <w:rStyle w:val="VerbatimChar"/>
          <w:sz w:val="13"/>
          <w:szCs w:val="13"/>
        </w:rPr>
        <w:t># to view the dataset</w:t>
      </w:r>
      <w:r w:rsidRPr="00F5466E">
        <w:rPr>
          <w:sz w:val="13"/>
          <w:szCs w:val="13"/>
        </w:rPr>
        <w:br/>
      </w:r>
      <w:r w:rsidRPr="00F5466E">
        <w:rPr>
          <w:rStyle w:val="VerbatimChar"/>
          <w:sz w:val="13"/>
          <w:szCs w:val="13"/>
        </w:rPr>
        <w:t>head(wisconsintest)</w:t>
      </w:r>
      <w:r w:rsidR="006F65FC">
        <w:rPr>
          <w:rStyle w:val="VerbatimChar"/>
          <w:sz w:val="13"/>
          <w:szCs w:val="13"/>
        </w:rPr>
        <w:t xml:space="preserve"> # to view the dataset</w:t>
      </w:r>
    </w:p>
    <w:p w14:paraId="2D67A350" w14:textId="5E14063F" w:rsidR="00891771" w:rsidRDefault="00000000" w:rsidP="00891771">
      <w:pPr>
        <w:pStyle w:val="SourceCode"/>
        <w:spacing w:after="0"/>
        <w:rPr>
          <w:rStyle w:val="VerbatimChar"/>
          <w:sz w:val="13"/>
          <w:szCs w:val="13"/>
        </w:rPr>
      </w:pPr>
      <w:r w:rsidRPr="000D5C8F">
        <w:rPr>
          <w:sz w:val="13"/>
          <w:szCs w:val="13"/>
        </w:rPr>
        <w:br/>
      </w:r>
      <w:r w:rsidR="00E51264" w:rsidRPr="000D5C8F">
        <w:rPr>
          <w:rStyle w:val="VerbatimChar"/>
          <w:sz w:val="13"/>
          <w:szCs w:val="13"/>
        </w:rPr>
        <w:t xml:space="preserve"># The training dataset distribution  </w:t>
      </w:r>
      <w:r w:rsidR="00E51264" w:rsidRPr="000D5C8F">
        <w:rPr>
          <w:sz w:val="13"/>
          <w:szCs w:val="13"/>
        </w:rPr>
        <w:br/>
      </w:r>
      <w:r w:rsidR="00E51264" w:rsidRPr="000D5C8F">
        <w:rPr>
          <w:rStyle w:val="VerbatimChar"/>
          <w:sz w:val="13"/>
          <w:szCs w:val="13"/>
        </w:rPr>
        <w:t>ggplot(wisconsintrain, aes(x = Class)) +</w:t>
      </w:r>
      <w:r w:rsidR="00591DD8">
        <w:rPr>
          <w:rStyle w:val="VerbatimChar"/>
          <w:sz w:val="13"/>
          <w:szCs w:val="13"/>
        </w:rPr>
        <w:t xml:space="preserve"> </w:t>
      </w:r>
      <w:r w:rsidR="00591DD8" w:rsidRPr="0063484D">
        <w:rPr>
          <w:rStyle w:val="VerbatimChar"/>
          <w:sz w:val="13"/>
          <w:szCs w:val="13"/>
        </w:rPr>
        <w:t># Plot the dataset on x-axis</w:t>
      </w:r>
      <w:r w:rsidR="00E51264" w:rsidRPr="000D5C8F">
        <w:rPr>
          <w:sz w:val="13"/>
          <w:szCs w:val="13"/>
        </w:rPr>
        <w:br/>
      </w:r>
      <w:r w:rsidR="00E51264" w:rsidRPr="000D5C8F">
        <w:rPr>
          <w:rStyle w:val="VerbatimChar"/>
          <w:sz w:val="13"/>
          <w:szCs w:val="13"/>
        </w:rPr>
        <w:t xml:space="preserve">  geom_bar(aes(fill = "</w:t>
      </w:r>
      <w:r w:rsidR="00E51264">
        <w:rPr>
          <w:rStyle w:val="VerbatimChar"/>
          <w:sz w:val="13"/>
          <w:szCs w:val="13"/>
        </w:rPr>
        <w:t>red</w:t>
      </w:r>
      <w:r w:rsidR="00E51264" w:rsidRPr="000D5C8F">
        <w:rPr>
          <w:rStyle w:val="VerbatimChar"/>
          <w:sz w:val="13"/>
          <w:szCs w:val="13"/>
        </w:rPr>
        <w:t>")) +</w:t>
      </w:r>
      <w:r w:rsidR="00591DD8">
        <w:rPr>
          <w:rStyle w:val="VerbatimChar"/>
          <w:sz w:val="13"/>
          <w:szCs w:val="13"/>
        </w:rPr>
        <w:t xml:space="preserve"> </w:t>
      </w:r>
      <w:r w:rsidR="00591DD8" w:rsidRPr="0063484D">
        <w:rPr>
          <w:rStyle w:val="VerbatimChar"/>
          <w:sz w:val="13"/>
          <w:szCs w:val="13"/>
        </w:rPr>
        <w:t># plot the bar with red color</w:t>
      </w:r>
      <w:r w:rsidR="00E51264" w:rsidRPr="000D5C8F">
        <w:rPr>
          <w:sz w:val="13"/>
          <w:szCs w:val="13"/>
        </w:rPr>
        <w:br/>
      </w:r>
      <w:r w:rsidR="00E51264" w:rsidRPr="000D5C8F">
        <w:rPr>
          <w:rStyle w:val="VerbatimChar"/>
          <w:sz w:val="13"/>
          <w:szCs w:val="13"/>
        </w:rPr>
        <w:t xml:space="preserve">  ggtitle("the training dat</w:t>
      </w:r>
      <w:r w:rsidR="00E51264">
        <w:rPr>
          <w:rStyle w:val="VerbatimChar"/>
          <w:sz w:val="13"/>
          <w:szCs w:val="13"/>
        </w:rPr>
        <w:t>a</w:t>
      </w:r>
      <w:r w:rsidR="00E51264" w:rsidRPr="000D5C8F">
        <w:rPr>
          <w:rStyle w:val="VerbatimChar"/>
          <w:sz w:val="13"/>
          <w:szCs w:val="13"/>
        </w:rPr>
        <w:t>set Distribution ") +</w:t>
      </w:r>
      <w:r w:rsidR="00591DD8">
        <w:rPr>
          <w:rStyle w:val="VerbatimChar"/>
          <w:sz w:val="13"/>
          <w:szCs w:val="13"/>
        </w:rPr>
        <w:t xml:space="preserve"> # give the plot title</w:t>
      </w:r>
      <w:r w:rsidR="00E51264" w:rsidRPr="000D5C8F">
        <w:rPr>
          <w:sz w:val="13"/>
          <w:szCs w:val="13"/>
        </w:rPr>
        <w:br/>
      </w:r>
      <w:r w:rsidR="00E51264" w:rsidRPr="000D5C8F">
        <w:rPr>
          <w:rStyle w:val="VerbatimChar"/>
          <w:sz w:val="13"/>
          <w:szCs w:val="13"/>
        </w:rPr>
        <w:t xml:space="preserve">  theme(legend.position="none")</w:t>
      </w:r>
      <w:r w:rsidR="00591DD8">
        <w:rPr>
          <w:rStyle w:val="VerbatimChar"/>
          <w:sz w:val="13"/>
          <w:szCs w:val="13"/>
        </w:rPr>
        <w:t xml:space="preserve"> # No legend is needed</w:t>
      </w:r>
      <w:r w:rsidR="00E51264" w:rsidRPr="000D5C8F">
        <w:rPr>
          <w:sz w:val="13"/>
          <w:szCs w:val="13"/>
        </w:rPr>
        <w:br/>
      </w:r>
      <w:r w:rsidR="00E51264" w:rsidRPr="000D5C8F">
        <w:rPr>
          <w:sz w:val="13"/>
          <w:szCs w:val="13"/>
        </w:rPr>
        <w:br/>
      </w:r>
      <w:r w:rsidR="00E51264" w:rsidRPr="000D5C8F">
        <w:rPr>
          <w:rStyle w:val="VerbatimChar"/>
          <w:sz w:val="13"/>
          <w:szCs w:val="13"/>
        </w:rPr>
        <w:t xml:space="preserve"># The testing dataset distribution  </w:t>
      </w:r>
      <w:r w:rsidR="00E51264" w:rsidRPr="000D5C8F">
        <w:rPr>
          <w:sz w:val="13"/>
          <w:szCs w:val="13"/>
        </w:rPr>
        <w:br/>
      </w:r>
      <w:r w:rsidR="00E51264" w:rsidRPr="000D5C8F">
        <w:rPr>
          <w:rStyle w:val="VerbatimChar"/>
          <w:sz w:val="13"/>
          <w:szCs w:val="13"/>
        </w:rPr>
        <w:t>ggplot(wisconsintest, aes(x = Class)) +</w:t>
      </w:r>
      <w:r w:rsidR="00591DD8">
        <w:rPr>
          <w:rStyle w:val="VerbatimChar"/>
          <w:sz w:val="13"/>
          <w:szCs w:val="13"/>
        </w:rPr>
        <w:t xml:space="preserve"> </w:t>
      </w:r>
      <w:r w:rsidR="00591DD8" w:rsidRPr="0063484D">
        <w:rPr>
          <w:rStyle w:val="VerbatimChar"/>
          <w:sz w:val="13"/>
          <w:szCs w:val="13"/>
        </w:rPr>
        <w:t># Plot the dataset on x-axis</w:t>
      </w:r>
      <w:r w:rsidR="00E51264" w:rsidRPr="000D5C8F">
        <w:rPr>
          <w:sz w:val="13"/>
          <w:szCs w:val="13"/>
        </w:rPr>
        <w:br/>
      </w:r>
      <w:r w:rsidR="00E51264" w:rsidRPr="000D5C8F">
        <w:rPr>
          <w:rStyle w:val="VerbatimChar"/>
          <w:sz w:val="13"/>
          <w:szCs w:val="13"/>
        </w:rPr>
        <w:t xml:space="preserve">  geom_bar(aes(fill = "</w:t>
      </w:r>
      <w:r w:rsidR="00E51264">
        <w:rPr>
          <w:rStyle w:val="VerbatimChar"/>
          <w:sz w:val="13"/>
          <w:szCs w:val="13"/>
        </w:rPr>
        <w:t>red</w:t>
      </w:r>
      <w:r w:rsidR="00E51264" w:rsidRPr="000D5C8F">
        <w:rPr>
          <w:rStyle w:val="VerbatimChar"/>
          <w:sz w:val="13"/>
          <w:szCs w:val="13"/>
        </w:rPr>
        <w:t>")) +</w:t>
      </w:r>
      <w:r w:rsidR="00591DD8">
        <w:rPr>
          <w:rStyle w:val="VerbatimChar"/>
          <w:sz w:val="13"/>
          <w:szCs w:val="13"/>
        </w:rPr>
        <w:t xml:space="preserve"> </w:t>
      </w:r>
      <w:r w:rsidR="00591DD8" w:rsidRPr="0063484D">
        <w:rPr>
          <w:rStyle w:val="VerbatimChar"/>
          <w:sz w:val="13"/>
          <w:szCs w:val="13"/>
        </w:rPr>
        <w:t># plot the bar with red color</w:t>
      </w:r>
      <w:r w:rsidR="00E51264" w:rsidRPr="000D5C8F">
        <w:rPr>
          <w:sz w:val="13"/>
          <w:szCs w:val="13"/>
        </w:rPr>
        <w:br/>
      </w:r>
      <w:r w:rsidR="00E51264" w:rsidRPr="000D5C8F">
        <w:rPr>
          <w:rStyle w:val="VerbatimChar"/>
          <w:sz w:val="13"/>
          <w:szCs w:val="13"/>
        </w:rPr>
        <w:t xml:space="preserve">  ggtitle("the training dat</w:t>
      </w:r>
      <w:r w:rsidR="00E51264">
        <w:rPr>
          <w:rStyle w:val="VerbatimChar"/>
          <w:sz w:val="13"/>
          <w:szCs w:val="13"/>
        </w:rPr>
        <w:t>a</w:t>
      </w:r>
      <w:r w:rsidR="00E51264" w:rsidRPr="000D5C8F">
        <w:rPr>
          <w:rStyle w:val="VerbatimChar"/>
          <w:sz w:val="13"/>
          <w:szCs w:val="13"/>
        </w:rPr>
        <w:t>set Distribution ") +</w:t>
      </w:r>
      <w:r w:rsidR="00591DD8">
        <w:rPr>
          <w:rStyle w:val="VerbatimChar"/>
          <w:sz w:val="13"/>
          <w:szCs w:val="13"/>
        </w:rPr>
        <w:t xml:space="preserve"> # give the plot title</w:t>
      </w:r>
      <w:r w:rsidR="00E51264" w:rsidRPr="000D5C8F">
        <w:rPr>
          <w:sz w:val="13"/>
          <w:szCs w:val="13"/>
        </w:rPr>
        <w:br/>
      </w:r>
      <w:r w:rsidR="00E51264" w:rsidRPr="000D5C8F">
        <w:rPr>
          <w:rStyle w:val="VerbatimChar"/>
          <w:sz w:val="13"/>
          <w:szCs w:val="13"/>
        </w:rPr>
        <w:t xml:space="preserve">  theme(legend.position="none")</w:t>
      </w:r>
      <w:r w:rsidR="00591DD8">
        <w:rPr>
          <w:rStyle w:val="VerbatimChar"/>
          <w:sz w:val="13"/>
          <w:szCs w:val="13"/>
        </w:rPr>
        <w:t xml:space="preserve"> # No legend is needed</w:t>
      </w:r>
    </w:p>
    <w:p w14:paraId="6BABA933" w14:textId="77777777" w:rsidR="00891771" w:rsidRDefault="00891771" w:rsidP="00891771">
      <w:pPr>
        <w:pStyle w:val="SourceCode"/>
        <w:spacing w:after="0"/>
        <w:rPr>
          <w:rStyle w:val="VerbatimChar"/>
          <w:sz w:val="13"/>
          <w:szCs w:val="13"/>
        </w:rPr>
      </w:pPr>
    </w:p>
    <w:p w14:paraId="4818E050" w14:textId="77777777" w:rsidR="00633973" w:rsidRPr="00633973" w:rsidRDefault="00633973" w:rsidP="00633973">
      <w:pPr>
        <w:pStyle w:val="SourceCode"/>
        <w:spacing w:after="0"/>
        <w:rPr>
          <w:sz w:val="13"/>
          <w:szCs w:val="13"/>
        </w:rPr>
      </w:pPr>
      <w:r w:rsidRPr="00633973">
        <w:rPr>
          <w:sz w:val="13"/>
          <w:szCs w:val="13"/>
        </w:rPr>
        <w:t xml:space="preserve">coeff &lt;- function(x, y,digits = 3, cex.cor=0.5) # Customize the text size, the number of digits and x for var correlation 1 and y for var correlation 2  </w:t>
      </w:r>
    </w:p>
    <w:p w14:paraId="7D622A4F" w14:textId="77777777" w:rsidR="00633973" w:rsidRPr="00633973" w:rsidRDefault="00633973" w:rsidP="00633973">
      <w:pPr>
        <w:pStyle w:val="SourceCode"/>
        <w:spacing w:after="0"/>
        <w:rPr>
          <w:sz w:val="13"/>
          <w:szCs w:val="13"/>
        </w:rPr>
      </w:pPr>
      <w:r w:rsidRPr="00633973">
        <w:rPr>
          <w:sz w:val="13"/>
          <w:szCs w:val="13"/>
        </w:rPr>
        <w:t>{</w:t>
      </w:r>
    </w:p>
    <w:p w14:paraId="39FE2351" w14:textId="77777777" w:rsidR="00633973" w:rsidRPr="00633973" w:rsidRDefault="00633973" w:rsidP="00633973">
      <w:pPr>
        <w:pStyle w:val="SourceCode"/>
        <w:spacing w:after="0"/>
        <w:rPr>
          <w:sz w:val="13"/>
          <w:szCs w:val="13"/>
        </w:rPr>
      </w:pPr>
      <w:r w:rsidRPr="00633973">
        <w:rPr>
          <w:sz w:val="13"/>
          <w:szCs w:val="13"/>
        </w:rPr>
        <w:t xml:space="preserve">  usr &lt;- par("usr"); on.exit(par(usr))# keep current usr and reset after exit </w:t>
      </w:r>
    </w:p>
    <w:p w14:paraId="659DB5C3" w14:textId="77777777" w:rsidR="00633973" w:rsidRPr="00633973" w:rsidRDefault="00633973" w:rsidP="00633973">
      <w:pPr>
        <w:pStyle w:val="SourceCode"/>
        <w:spacing w:after="0"/>
        <w:rPr>
          <w:sz w:val="13"/>
          <w:szCs w:val="13"/>
        </w:rPr>
      </w:pPr>
      <w:r w:rsidRPr="00633973">
        <w:rPr>
          <w:sz w:val="13"/>
          <w:szCs w:val="13"/>
        </w:rPr>
        <w:t xml:space="preserve">  par(usr = c(0, 1, 0, 1)) #Plot size (1*1)</w:t>
      </w:r>
    </w:p>
    <w:p w14:paraId="6E52E3C9" w14:textId="77777777" w:rsidR="00633973" w:rsidRPr="00633973" w:rsidRDefault="00633973" w:rsidP="00633973">
      <w:pPr>
        <w:pStyle w:val="SourceCode"/>
        <w:spacing w:after="0"/>
        <w:rPr>
          <w:sz w:val="13"/>
          <w:szCs w:val="13"/>
        </w:rPr>
      </w:pPr>
      <w:r w:rsidRPr="00633973">
        <w:rPr>
          <w:sz w:val="13"/>
          <w:szCs w:val="13"/>
        </w:rPr>
        <w:t xml:space="preserve">  r &lt;- abs(cor(x, y)) # Absolute corr coef for the upper panels only  </w:t>
      </w:r>
    </w:p>
    <w:p w14:paraId="7CF99013" w14:textId="77777777" w:rsidR="00633973" w:rsidRPr="00633973" w:rsidRDefault="00633973" w:rsidP="00633973">
      <w:pPr>
        <w:pStyle w:val="SourceCode"/>
        <w:spacing w:after="0"/>
        <w:rPr>
          <w:sz w:val="13"/>
          <w:szCs w:val="13"/>
        </w:rPr>
      </w:pPr>
      <w:r w:rsidRPr="00633973">
        <w:rPr>
          <w:sz w:val="13"/>
          <w:szCs w:val="13"/>
        </w:rPr>
        <w:t xml:space="preserve">  ttext &lt;- format(r, digits=3) #Format R</w:t>
      </w:r>
    </w:p>
    <w:p w14:paraId="0D192510" w14:textId="77777777" w:rsidR="00633973" w:rsidRPr="00633973" w:rsidRDefault="00633973" w:rsidP="00633973">
      <w:pPr>
        <w:pStyle w:val="SourceCode"/>
        <w:spacing w:after="0"/>
        <w:rPr>
          <w:sz w:val="13"/>
          <w:szCs w:val="13"/>
        </w:rPr>
      </w:pPr>
      <w:r w:rsidRPr="00633973">
        <w:rPr>
          <w:sz w:val="13"/>
          <w:szCs w:val="13"/>
        </w:rPr>
        <w:t xml:space="preserve">  ttext &lt;- paste("r= ", ttext, sep = "")</w:t>
      </w:r>
    </w:p>
    <w:p w14:paraId="18AF898B" w14:textId="77777777" w:rsidR="00633973" w:rsidRPr="00633973" w:rsidRDefault="00633973" w:rsidP="00633973">
      <w:pPr>
        <w:pStyle w:val="SourceCode"/>
        <w:spacing w:after="0"/>
        <w:rPr>
          <w:sz w:val="13"/>
          <w:szCs w:val="13"/>
        </w:rPr>
      </w:pPr>
      <w:r w:rsidRPr="00633973">
        <w:rPr>
          <w:sz w:val="13"/>
          <w:szCs w:val="13"/>
        </w:rPr>
        <w:t xml:space="preserve">  text(0.4, 0.3, ttext)</w:t>
      </w:r>
    </w:p>
    <w:p w14:paraId="213C4BDA" w14:textId="77777777" w:rsidR="00633973" w:rsidRPr="00633973" w:rsidRDefault="00633973" w:rsidP="00633973">
      <w:pPr>
        <w:pStyle w:val="SourceCode"/>
        <w:spacing w:after="0"/>
        <w:rPr>
          <w:sz w:val="13"/>
          <w:szCs w:val="13"/>
        </w:rPr>
      </w:pPr>
      <w:r w:rsidRPr="00633973">
        <w:rPr>
          <w:sz w:val="13"/>
          <w:szCs w:val="13"/>
        </w:rPr>
        <w:t xml:space="preserve">  </w:t>
      </w:r>
    </w:p>
    <w:p w14:paraId="2136A012" w14:textId="77777777" w:rsidR="00633973" w:rsidRPr="00633973" w:rsidRDefault="00633973" w:rsidP="00633973">
      <w:pPr>
        <w:pStyle w:val="SourceCode"/>
        <w:spacing w:after="0"/>
        <w:rPr>
          <w:sz w:val="13"/>
          <w:szCs w:val="13"/>
        </w:rPr>
      </w:pPr>
      <w:r w:rsidRPr="00633973">
        <w:rPr>
          <w:sz w:val="13"/>
          <w:szCs w:val="13"/>
        </w:rPr>
        <w:t xml:space="preserve">  # Probability  </w:t>
      </w:r>
    </w:p>
    <w:p w14:paraId="47A79D05" w14:textId="77777777" w:rsidR="00633973" w:rsidRPr="00633973" w:rsidRDefault="00633973" w:rsidP="00633973">
      <w:pPr>
        <w:pStyle w:val="SourceCode"/>
        <w:spacing w:after="0"/>
        <w:rPr>
          <w:sz w:val="13"/>
          <w:szCs w:val="13"/>
        </w:rPr>
      </w:pPr>
      <w:r w:rsidRPr="00633973">
        <w:rPr>
          <w:sz w:val="13"/>
          <w:szCs w:val="13"/>
        </w:rPr>
        <w:t xml:space="preserve">  p &lt;- cor.test(x, y)$p.value  # test the p-value</w:t>
      </w:r>
    </w:p>
    <w:p w14:paraId="043F916D" w14:textId="77777777" w:rsidR="00633973" w:rsidRPr="00633973" w:rsidRDefault="00633973" w:rsidP="00633973">
      <w:pPr>
        <w:pStyle w:val="SourceCode"/>
        <w:spacing w:after="0"/>
        <w:rPr>
          <w:sz w:val="13"/>
          <w:szCs w:val="13"/>
        </w:rPr>
      </w:pPr>
      <w:r w:rsidRPr="00633973">
        <w:rPr>
          <w:sz w:val="13"/>
          <w:szCs w:val="13"/>
        </w:rPr>
        <w:t xml:space="preserve">  text2 &lt;- format(p,digits = 3)  # Format P</w:t>
      </w:r>
    </w:p>
    <w:p w14:paraId="15BAB673" w14:textId="77777777" w:rsidR="00633973" w:rsidRPr="00633973" w:rsidRDefault="00633973" w:rsidP="00633973">
      <w:pPr>
        <w:pStyle w:val="SourceCode"/>
        <w:spacing w:after="0"/>
        <w:rPr>
          <w:sz w:val="13"/>
          <w:szCs w:val="13"/>
        </w:rPr>
      </w:pPr>
      <w:r w:rsidRPr="00633973">
        <w:rPr>
          <w:sz w:val="13"/>
          <w:szCs w:val="13"/>
        </w:rPr>
        <w:t xml:space="preserve">  text2 &lt;- paste("p= ", ttext, sep = "")# create panels </w:t>
      </w:r>
    </w:p>
    <w:p w14:paraId="36F627EE" w14:textId="77777777" w:rsidR="00633973" w:rsidRPr="00633973" w:rsidRDefault="00633973" w:rsidP="00633973">
      <w:pPr>
        <w:pStyle w:val="SourceCode"/>
        <w:spacing w:after="0"/>
        <w:rPr>
          <w:sz w:val="13"/>
          <w:szCs w:val="13"/>
        </w:rPr>
      </w:pPr>
      <w:r w:rsidRPr="00633973">
        <w:rPr>
          <w:sz w:val="13"/>
          <w:szCs w:val="13"/>
        </w:rPr>
        <w:t xml:space="preserve">  if(p&lt;0.01) text2 &lt;- paste("p= ", "&lt;0.01", sep = "")# customize panels text </w:t>
      </w:r>
    </w:p>
    <w:p w14:paraId="1C669A3F" w14:textId="77777777" w:rsidR="00633973" w:rsidRPr="00633973" w:rsidRDefault="00633973" w:rsidP="00633973">
      <w:pPr>
        <w:pStyle w:val="SourceCode"/>
        <w:spacing w:after="0"/>
        <w:rPr>
          <w:sz w:val="13"/>
          <w:szCs w:val="13"/>
        </w:rPr>
      </w:pPr>
      <w:r w:rsidRPr="00633973">
        <w:rPr>
          <w:sz w:val="13"/>
          <w:szCs w:val="13"/>
        </w:rPr>
        <w:t xml:space="preserve">  text(0.8, 0.8, text2)}# to place panels </w:t>
      </w:r>
    </w:p>
    <w:p w14:paraId="273832FD" w14:textId="77777777" w:rsidR="00633973" w:rsidRPr="00633973" w:rsidRDefault="00633973" w:rsidP="00633973">
      <w:pPr>
        <w:pStyle w:val="SourceCode"/>
        <w:spacing w:after="0"/>
        <w:rPr>
          <w:sz w:val="13"/>
          <w:szCs w:val="13"/>
        </w:rPr>
      </w:pPr>
    </w:p>
    <w:p w14:paraId="3208CE0E" w14:textId="77777777" w:rsidR="00633973" w:rsidRPr="00633973" w:rsidRDefault="00633973" w:rsidP="00633973">
      <w:pPr>
        <w:pStyle w:val="SourceCode"/>
        <w:spacing w:after="0"/>
        <w:rPr>
          <w:sz w:val="13"/>
          <w:szCs w:val="13"/>
        </w:rPr>
      </w:pPr>
      <w:r w:rsidRPr="00633973">
        <w:rPr>
          <w:sz w:val="13"/>
          <w:szCs w:val="13"/>
        </w:rPr>
        <w:t xml:space="preserve"># Plot the results using  pairs </w:t>
      </w:r>
    </w:p>
    <w:p w14:paraId="52B299F0" w14:textId="0F69C7B2" w:rsidR="00A61F0E" w:rsidRDefault="00633973" w:rsidP="00633973">
      <w:pPr>
        <w:pStyle w:val="SourceCode"/>
        <w:spacing w:after="0"/>
        <w:rPr>
          <w:rStyle w:val="VerbatimChar"/>
          <w:sz w:val="13"/>
          <w:szCs w:val="13"/>
        </w:rPr>
      </w:pPr>
      <w:r w:rsidRPr="00633973">
        <w:rPr>
          <w:sz w:val="13"/>
          <w:szCs w:val="13"/>
        </w:rPr>
        <w:t xml:space="preserve">pairs(wisconsintrain, upper.panel = coeff) # Graph the results  </w:t>
      </w:r>
      <w:r w:rsidR="00891771" w:rsidRPr="000D5C8F">
        <w:rPr>
          <w:sz w:val="13"/>
          <w:szCs w:val="13"/>
        </w:rPr>
        <w:br/>
      </w:r>
      <w:r w:rsidR="00891771" w:rsidRPr="000D5C8F">
        <w:rPr>
          <w:sz w:val="13"/>
          <w:szCs w:val="13"/>
        </w:rPr>
        <w:br/>
      </w:r>
      <w:r w:rsidR="00891771" w:rsidRPr="000D5C8F">
        <w:rPr>
          <w:rStyle w:val="VerbatimChar"/>
          <w:sz w:val="13"/>
          <w:szCs w:val="13"/>
        </w:rPr>
        <w:t>#Generalize Linear Model</w:t>
      </w:r>
      <w:r w:rsidR="00891771" w:rsidRPr="000D5C8F">
        <w:rPr>
          <w:sz w:val="13"/>
          <w:szCs w:val="13"/>
        </w:rPr>
        <w:br/>
      </w:r>
      <w:r w:rsidR="00891771" w:rsidRPr="000D5C8F">
        <w:rPr>
          <w:rStyle w:val="VerbatimChar"/>
          <w:sz w:val="13"/>
          <w:szCs w:val="13"/>
        </w:rPr>
        <w:t xml:space="preserve">model_algorithm_1 = model = glm(Class ~ Cl.thickness + </w:t>
      </w:r>
      <w:r w:rsidR="00FA59A8">
        <w:rPr>
          <w:rStyle w:val="VerbatimChar"/>
          <w:sz w:val="13"/>
          <w:szCs w:val="13"/>
        </w:rPr>
        <w:t>#Class is the respose variable and the predictor variable are all the data features</w:t>
      </w:r>
      <w:r w:rsidR="00891771" w:rsidRPr="000D5C8F">
        <w:rPr>
          <w:sz w:val="13"/>
          <w:szCs w:val="13"/>
        </w:rPr>
        <w:br/>
      </w:r>
      <w:r w:rsidR="00891771" w:rsidRPr="000D5C8F">
        <w:rPr>
          <w:rStyle w:val="VerbatimChar"/>
          <w:sz w:val="13"/>
          <w:szCs w:val="13"/>
        </w:rPr>
        <w:t xml:space="preserve">                                  Cell.size +</w:t>
      </w:r>
      <w:r w:rsidR="00FA59A8">
        <w:rPr>
          <w:rStyle w:val="VerbatimChar"/>
          <w:sz w:val="13"/>
          <w:szCs w:val="13"/>
        </w:rPr>
        <w:t xml:space="preserve"> </w:t>
      </w:r>
      <w:r w:rsidR="00891771" w:rsidRPr="000D5C8F">
        <w:rPr>
          <w:sz w:val="13"/>
          <w:szCs w:val="13"/>
        </w:rPr>
        <w:br/>
      </w:r>
      <w:r w:rsidR="00891771" w:rsidRPr="000D5C8F">
        <w:rPr>
          <w:rStyle w:val="VerbatimChar"/>
          <w:sz w:val="13"/>
          <w:szCs w:val="13"/>
        </w:rPr>
        <w:t xml:space="preserve">                                  Cell.shape +</w:t>
      </w:r>
      <w:r w:rsidR="00891771" w:rsidRPr="000D5C8F">
        <w:rPr>
          <w:sz w:val="13"/>
          <w:szCs w:val="13"/>
        </w:rPr>
        <w:br/>
      </w:r>
      <w:r w:rsidR="00891771" w:rsidRPr="000D5C8F">
        <w:rPr>
          <w:rStyle w:val="VerbatimChar"/>
          <w:sz w:val="13"/>
          <w:szCs w:val="13"/>
        </w:rPr>
        <w:t xml:space="preserve">                                  Marg.adhesion +</w:t>
      </w:r>
      <w:r w:rsidR="00891771" w:rsidRPr="000D5C8F">
        <w:rPr>
          <w:sz w:val="13"/>
          <w:szCs w:val="13"/>
        </w:rPr>
        <w:br/>
      </w:r>
      <w:r w:rsidR="00891771" w:rsidRPr="000D5C8F">
        <w:rPr>
          <w:rStyle w:val="VerbatimChar"/>
          <w:sz w:val="13"/>
          <w:szCs w:val="13"/>
        </w:rPr>
        <w:t xml:space="preserve">                                  Epith.c.size + </w:t>
      </w:r>
      <w:r w:rsidR="00891771" w:rsidRPr="000D5C8F">
        <w:rPr>
          <w:sz w:val="13"/>
          <w:szCs w:val="13"/>
        </w:rPr>
        <w:br/>
      </w:r>
      <w:r w:rsidR="00891771" w:rsidRPr="000D5C8F">
        <w:rPr>
          <w:rStyle w:val="VerbatimChar"/>
          <w:sz w:val="13"/>
          <w:szCs w:val="13"/>
        </w:rPr>
        <w:t xml:space="preserve">                                  Bare.nuclei  +</w:t>
      </w:r>
      <w:r w:rsidR="00891771" w:rsidRPr="000D5C8F">
        <w:rPr>
          <w:sz w:val="13"/>
          <w:szCs w:val="13"/>
        </w:rPr>
        <w:br/>
      </w:r>
      <w:r w:rsidR="00891771" w:rsidRPr="000D5C8F">
        <w:rPr>
          <w:rStyle w:val="VerbatimChar"/>
          <w:sz w:val="13"/>
          <w:szCs w:val="13"/>
        </w:rPr>
        <w:t xml:space="preserve">                                  Bl.cromatin  +</w:t>
      </w:r>
      <w:r w:rsidR="00891771" w:rsidRPr="000D5C8F">
        <w:rPr>
          <w:sz w:val="13"/>
          <w:szCs w:val="13"/>
        </w:rPr>
        <w:br/>
      </w:r>
      <w:r w:rsidR="00891771" w:rsidRPr="000D5C8F">
        <w:rPr>
          <w:rStyle w:val="VerbatimChar"/>
          <w:sz w:val="13"/>
          <w:szCs w:val="13"/>
        </w:rPr>
        <w:t xml:space="preserve">                                  Normal.nucleoli +</w:t>
      </w:r>
      <w:r w:rsidR="00891771" w:rsidRPr="000D5C8F">
        <w:rPr>
          <w:sz w:val="13"/>
          <w:szCs w:val="13"/>
        </w:rPr>
        <w:br/>
      </w:r>
      <w:r w:rsidR="00891771" w:rsidRPr="000D5C8F">
        <w:rPr>
          <w:rStyle w:val="VerbatimChar"/>
          <w:sz w:val="13"/>
          <w:szCs w:val="13"/>
        </w:rPr>
        <w:t xml:space="preserve">                                  Mitoses,</w:t>
      </w:r>
      <w:r w:rsidR="00FA59A8">
        <w:rPr>
          <w:rStyle w:val="VerbatimChar"/>
          <w:sz w:val="13"/>
          <w:szCs w:val="13"/>
        </w:rPr>
        <w:t xml:space="preserve">    </w:t>
      </w:r>
      <w:r w:rsidR="00891771" w:rsidRPr="000D5C8F">
        <w:rPr>
          <w:sz w:val="13"/>
          <w:szCs w:val="13"/>
        </w:rPr>
        <w:br/>
      </w:r>
      <w:r w:rsidR="00891771" w:rsidRPr="000D5C8F">
        <w:rPr>
          <w:rStyle w:val="VerbatimChar"/>
          <w:sz w:val="13"/>
          <w:szCs w:val="13"/>
        </w:rPr>
        <w:t xml:space="preserve">                                family=binomial(link='logit'),</w:t>
      </w:r>
      <w:r w:rsidR="00A61F0E" w:rsidRPr="00A61F0E">
        <w:t xml:space="preserve"> </w:t>
      </w:r>
      <w:r w:rsidR="00A61F0E" w:rsidRPr="00A61F0E">
        <w:rPr>
          <w:rStyle w:val="VerbatimChar"/>
          <w:sz w:val="13"/>
          <w:szCs w:val="13"/>
        </w:rPr>
        <w:t># binary classification and link function</w:t>
      </w:r>
    </w:p>
    <w:p w14:paraId="7B61B834" w14:textId="3ADF91C3" w:rsidR="00A61F0E" w:rsidRDefault="00891771" w:rsidP="00633973">
      <w:pPr>
        <w:pStyle w:val="SourceCode"/>
        <w:spacing w:after="0"/>
        <w:rPr>
          <w:rStyle w:val="VerbatimChar"/>
          <w:sz w:val="13"/>
          <w:szCs w:val="13"/>
        </w:rPr>
      </w:pPr>
      <w:r w:rsidRPr="000D5C8F">
        <w:rPr>
          <w:rStyle w:val="VerbatimChar"/>
          <w:sz w:val="13"/>
          <w:szCs w:val="13"/>
        </w:rPr>
        <w:t xml:space="preserve"> control = list(maxit = 50),</w:t>
      </w:r>
      <w:r w:rsidR="00A61F0E" w:rsidRPr="00A61F0E">
        <w:t xml:space="preserve"> </w:t>
      </w:r>
      <w:r w:rsidR="00A61F0E" w:rsidRPr="00A61F0E">
        <w:rPr>
          <w:rStyle w:val="VerbatimChar"/>
          <w:sz w:val="13"/>
          <w:szCs w:val="13"/>
        </w:rPr>
        <w:t># maximum number of iteration</w:t>
      </w:r>
    </w:p>
    <w:p w14:paraId="2FA87CC3" w14:textId="56506AC9" w:rsidR="00A61F0E" w:rsidRDefault="00891771" w:rsidP="00633973">
      <w:pPr>
        <w:pStyle w:val="SourceCode"/>
        <w:spacing w:after="0"/>
        <w:rPr>
          <w:rStyle w:val="VerbatimChar"/>
          <w:sz w:val="13"/>
          <w:szCs w:val="13"/>
        </w:rPr>
      </w:pPr>
      <w:r w:rsidRPr="000D5C8F">
        <w:rPr>
          <w:rStyle w:val="VerbatimChar"/>
          <w:sz w:val="13"/>
          <w:szCs w:val="13"/>
        </w:rPr>
        <w:t>data=wisconsintrain</w:t>
      </w:r>
      <w:r w:rsidR="00A61F0E">
        <w:rPr>
          <w:rStyle w:val="VerbatimChar"/>
          <w:sz w:val="13"/>
          <w:szCs w:val="13"/>
        </w:rPr>
        <w:t xml:space="preserve"> </w:t>
      </w:r>
      <w:r w:rsidR="00A61F0E" w:rsidRPr="00A61F0E">
        <w:rPr>
          <w:rStyle w:val="VerbatimChar"/>
          <w:sz w:val="13"/>
          <w:szCs w:val="13"/>
        </w:rPr>
        <w:t># The training dataset</w:t>
      </w:r>
    </w:p>
    <w:p w14:paraId="41560AC3" w14:textId="7DC01CFC" w:rsidR="00DD09B2" w:rsidRDefault="00891771" w:rsidP="00633973">
      <w:pPr>
        <w:pStyle w:val="SourceCode"/>
        <w:spacing w:after="0"/>
        <w:rPr>
          <w:rStyle w:val="VerbatimChar"/>
          <w:sz w:val="13"/>
          <w:szCs w:val="13"/>
        </w:rPr>
      </w:pPr>
      <w:r w:rsidRPr="000D5C8F">
        <w:rPr>
          <w:rStyle w:val="VerbatimChar"/>
          <w:sz w:val="13"/>
          <w:szCs w:val="13"/>
        </w:rPr>
        <w:t>)</w:t>
      </w:r>
      <w:r w:rsidRPr="000D5C8F">
        <w:rPr>
          <w:sz w:val="13"/>
          <w:szCs w:val="13"/>
        </w:rPr>
        <w:br/>
      </w:r>
      <w:r w:rsidR="00A61F0E">
        <w:rPr>
          <w:sz w:val="13"/>
          <w:szCs w:val="13"/>
        </w:rPr>
        <w:t># Print the model summary</w:t>
      </w:r>
      <w:r w:rsidRPr="000D5C8F">
        <w:rPr>
          <w:sz w:val="13"/>
          <w:szCs w:val="13"/>
        </w:rPr>
        <w:br/>
      </w:r>
      <w:r w:rsidRPr="000D5C8F">
        <w:rPr>
          <w:rStyle w:val="VerbatimChar"/>
          <w:sz w:val="13"/>
          <w:szCs w:val="13"/>
        </w:rPr>
        <w:t>print(summary(model_algorithm_1))</w:t>
      </w:r>
    </w:p>
    <w:p w14:paraId="3122F1C6" w14:textId="77777777" w:rsidR="00BA0D16" w:rsidRDefault="00000000" w:rsidP="00BA0D16">
      <w:pPr>
        <w:pStyle w:val="SourceCode"/>
        <w:spacing w:after="0"/>
        <w:rPr>
          <w:rStyle w:val="VerbatimChar"/>
          <w:sz w:val="13"/>
          <w:szCs w:val="13"/>
        </w:rPr>
      </w:pPr>
      <w:r w:rsidRPr="000D5C8F">
        <w:rPr>
          <w:sz w:val="13"/>
          <w:szCs w:val="13"/>
        </w:rPr>
        <w:br/>
      </w:r>
      <w:r w:rsidR="00DD09B2" w:rsidRPr="000D5C8F">
        <w:rPr>
          <w:rStyle w:val="VerbatimChar"/>
          <w:sz w:val="13"/>
          <w:szCs w:val="13"/>
        </w:rPr>
        <w:t xml:space="preserve"># Apply </w:t>
      </w:r>
      <w:r w:rsidR="00DD09B2">
        <w:rPr>
          <w:rStyle w:val="VerbatimChar"/>
          <w:sz w:val="13"/>
          <w:szCs w:val="13"/>
        </w:rPr>
        <w:t>GLM 1</w:t>
      </w:r>
      <w:r w:rsidR="00DD09B2" w:rsidRPr="000D5C8F">
        <w:rPr>
          <w:rStyle w:val="VerbatimChar"/>
          <w:sz w:val="13"/>
          <w:szCs w:val="13"/>
        </w:rPr>
        <w:t xml:space="preserve"> to the training </w:t>
      </w:r>
      <w:r w:rsidR="00DD09B2">
        <w:rPr>
          <w:rStyle w:val="VerbatimChar"/>
          <w:sz w:val="13"/>
          <w:szCs w:val="13"/>
        </w:rPr>
        <w:t>dataset</w:t>
      </w:r>
      <w:r w:rsidR="00DD09B2" w:rsidRPr="000D5C8F">
        <w:rPr>
          <w:sz w:val="13"/>
          <w:szCs w:val="13"/>
        </w:rPr>
        <w:br/>
      </w:r>
      <w:r w:rsidR="00DD09B2" w:rsidRPr="000D5C8F">
        <w:rPr>
          <w:rStyle w:val="VerbatimChar"/>
          <w:sz w:val="13"/>
          <w:szCs w:val="13"/>
        </w:rPr>
        <w:t>training = predict(model_algorithm_1,wisconsintrain</w:t>
      </w:r>
      <w:r w:rsidR="00BA0D16">
        <w:rPr>
          <w:rStyle w:val="VerbatimChar"/>
          <w:sz w:val="13"/>
          <w:szCs w:val="13"/>
        </w:rPr>
        <w:t>)</w:t>
      </w:r>
    </w:p>
    <w:p w14:paraId="2B47EEB3" w14:textId="39A12844" w:rsidR="00DD09B2" w:rsidRPr="00F5466E" w:rsidRDefault="00BA0D16" w:rsidP="00BA0D16">
      <w:pPr>
        <w:pStyle w:val="SourceCode"/>
        <w:spacing w:after="0"/>
        <w:rPr>
          <w:sz w:val="13"/>
          <w:szCs w:val="13"/>
        </w:rPr>
      </w:pPr>
      <w:r w:rsidRPr="00BA0D16">
        <w:rPr>
          <w:sz w:val="13"/>
          <w:szCs w:val="13"/>
        </w:rPr>
        <w:t># The prediction must 1 or 0</w:t>
      </w:r>
      <w:r w:rsidR="00DD09B2" w:rsidRPr="000D5C8F">
        <w:rPr>
          <w:sz w:val="13"/>
          <w:szCs w:val="13"/>
        </w:rPr>
        <w:br/>
      </w:r>
      <w:r w:rsidR="00DD09B2" w:rsidRPr="000D5C8F">
        <w:rPr>
          <w:rStyle w:val="VerbatimChar"/>
          <w:sz w:val="13"/>
          <w:szCs w:val="13"/>
        </w:rPr>
        <w:t>training = ifelse(training &gt; 0.5, 1, 0)</w:t>
      </w:r>
      <w:r>
        <w:rPr>
          <w:rStyle w:val="VerbatimChar"/>
          <w:sz w:val="13"/>
          <w:szCs w:val="13"/>
        </w:rPr>
        <w:t xml:space="preserve"> </w:t>
      </w:r>
      <w:r w:rsidRPr="00BA0D16">
        <w:rPr>
          <w:rStyle w:val="VerbatimChar"/>
          <w:sz w:val="13"/>
          <w:szCs w:val="13"/>
        </w:rPr>
        <w:t># ifelse(logical vector, x, y)</w:t>
      </w:r>
      <w:r w:rsidR="00DD09B2" w:rsidRPr="000D5C8F">
        <w:rPr>
          <w:sz w:val="13"/>
          <w:szCs w:val="13"/>
        </w:rPr>
        <w:br/>
      </w:r>
      <w:r w:rsidR="00DD09B2" w:rsidRPr="000D5C8F">
        <w:rPr>
          <w:rStyle w:val="VerbatimChar"/>
          <w:sz w:val="13"/>
          <w:szCs w:val="13"/>
        </w:rPr>
        <w:t>error = mean(training != wisconsintrain$Class)</w:t>
      </w:r>
      <w:r w:rsidR="00DD09B2" w:rsidRPr="000D5C8F">
        <w:rPr>
          <w:sz w:val="13"/>
          <w:szCs w:val="13"/>
        </w:rPr>
        <w:br/>
      </w:r>
      <w:r w:rsidR="00DD09B2" w:rsidRPr="000D5C8F">
        <w:rPr>
          <w:rStyle w:val="VerbatimChar"/>
          <w:sz w:val="13"/>
          <w:szCs w:val="13"/>
        </w:rPr>
        <w:t>print(paste('</w:t>
      </w:r>
      <w:r w:rsidR="00DD09B2">
        <w:rPr>
          <w:rStyle w:val="VerbatimChar"/>
          <w:sz w:val="13"/>
          <w:szCs w:val="13"/>
        </w:rPr>
        <w:t>GLM 1</w:t>
      </w:r>
      <w:r w:rsidR="00DD09B2" w:rsidRPr="000D5C8F">
        <w:rPr>
          <w:rStyle w:val="VerbatimChar"/>
          <w:sz w:val="13"/>
          <w:szCs w:val="13"/>
        </w:rPr>
        <w:t xml:space="preserve"> Accuracy</w:t>
      </w:r>
      <w:r w:rsidR="00DD09B2">
        <w:rPr>
          <w:rStyle w:val="VerbatimChar"/>
          <w:sz w:val="13"/>
          <w:szCs w:val="13"/>
        </w:rPr>
        <w:t xml:space="preserve"> on testing</w:t>
      </w:r>
      <w:r w:rsidR="00DD09B2" w:rsidRPr="000D5C8F">
        <w:rPr>
          <w:rStyle w:val="VerbatimChar"/>
          <w:sz w:val="13"/>
          <w:szCs w:val="13"/>
        </w:rPr>
        <w:t>',1-error))</w:t>
      </w:r>
      <w:r w:rsidRPr="000D5C8F">
        <w:rPr>
          <w:sz w:val="13"/>
          <w:szCs w:val="13"/>
        </w:rPr>
        <w:br/>
      </w:r>
      <w:r w:rsidRPr="000D5C8F">
        <w:rPr>
          <w:sz w:val="13"/>
          <w:szCs w:val="13"/>
        </w:rPr>
        <w:br/>
      </w:r>
      <w:r w:rsidR="00DD09B2" w:rsidRPr="00F5466E">
        <w:rPr>
          <w:rStyle w:val="VerbatimChar"/>
          <w:sz w:val="13"/>
          <w:szCs w:val="13"/>
        </w:rPr>
        <w:t xml:space="preserve"># ROC </w:t>
      </w:r>
      <w:r w:rsidR="00DD09B2" w:rsidRPr="00F5466E">
        <w:rPr>
          <w:sz w:val="13"/>
          <w:szCs w:val="13"/>
        </w:rPr>
        <w:br/>
      </w:r>
      <w:r w:rsidR="00DD09B2">
        <w:rPr>
          <w:rStyle w:val="VerbatimChar"/>
          <w:sz w:val="13"/>
          <w:szCs w:val="13"/>
        </w:rPr>
        <w:t>Prediction</w:t>
      </w:r>
      <w:r w:rsidR="00DD09B2" w:rsidRPr="00F5466E">
        <w:rPr>
          <w:rStyle w:val="VerbatimChar"/>
          <w:sz w:val="13"/>
          <w:szCs w:val="13"/>
        </w:rPr>
        <w:t xml:space="preserve"> = predict(</w:t>
      </w:r>
      <w:r w:rsidR="00DD09B2" w:rsidRPr="000D5C8F">
        <w:rPr>
          <w:rStyle w:val="VerbatimChar"/>
          <w:sz w:val="13"/>
          <w:szCs w:val="13"/>
        </w:rPr>
        <w:t>model_algorithm_1</w:t>
      </w:r>
      <w:r w:rsidR="00DD09B2" w:rsidRPr="00F5466E">
        <w:rPr>
          <w:rStyle w:val="VerbatimChar"/>
          <w:sz w:val="13"/>
          <w:szCs w:val="13"/>
        </w:rPr>
        <w:t>, wisconsintrain)</w:t>
      </w:r>
      <w:r w:rsidR="00DD09B2" w:rsidRPr="00F5466E">
        <w:rPr>
          <w:sz w:val="13"/>
          <w:szCs w:val="13"/>
        </w:rPr>
        <w:br/>
      </w:r>
      <w:r w:rsidR="00DD09B2">
        <w:rPr>
          <w:rStyle w:val="VerbatimChar"/>
          <w:sz w:val="13"/>
          <w:szCs w:val="13"/>
        </w:rPr>
        <w:t>training_prediction</w:t>
      </w:r>
      <w:r w:rsidR="00DD09B2" w:rsidRPr="00F5466E">
        <w:rPr>
          <w:rStyle w:val="VerbatimChar"/>
          <w:sz w:val="13"/>
          <w:szCs w:val="13"/>
        </w:rPr>
        <w:t xml:space="preserve"> = prediction(</w:t>
      </w:r>
      <w:r w:rsidR="00DD09B2">
        <w:rPr>
          <w:rStyle w:val="VerbatimChar"/>
          <w:sz w:val="13"/>
          <w:szCs w:val="13"/>
        </w:rPr>
        <w:t>Prediction</w:t>
      </w:r>
      <w:r w:rsidR="00DD09B2" w:rsidRPr="00F5466E">
        <w:rPr>
          <w:rStyle w:val="VerbatimChar"/>
          <w:sz w:val="13"/>
          <w:szCs w:val="13"/>
        </w:rPr>
        <w:t>, wisconsintrain$Class)</w:t>
      </w:r>
      <w:r w:rsidR="00DD09B2" w:rsidRPr="00F5466E">
        <w:rPr>
          <w:sz w:val="13"/>
          <w:szCs w:val="13"/>
        </w:rPr>
        <w:br/>
      </w:r>
      <w:r w:rsidR="00DD09B2">
        <w:rPr>
          <w:rStyle w:val="VerbatimChar"/>
          <w:sz w:val="13"/>
          <w:szCs w:val="13"/>
        </w:rPr>
        <w:t>model_</w:t>
      </w:r>
      <w:r w:rsidR="00DD09B2" w:rsidRPr="00F5466E">
        <w:rPr>
          <w:rStyle w:val="VerbatimChar"/>
          <w:sz w:val="13"/>
          <w:szCs w:val="13"/>
        </w:rPr>
        <w:t>p</w:t>
      </w:r>
      <w:r w:rsidR="00DD09B2">
        <w:rPr>
          <w:rStyle w:val="VerbatimChar"/>
          <w:sz w:val="13"/>
          <w:szCs w:val="13"/>
        </w:rPr>
        <w:t>erformance</w:t>
      </w:r>
      <w:r w:rsidR="00DD09B2" w:rsidRPr="00F5466E">
        <w:rPr>
          <w:rStyle w:val="VerbatimChar"/>
          <w:sz w:val="13"/>
          <w:szCs w:val="13"/>
        </w:rPr>
        <w:t xml:space="preserve"> = performance(</w:t>
      </w:r>
      <w:r w:rsidR="00DD09B2">
        <w:rPr>
          <w:rStyle w:val="VerbatimChar"/>
          <w:sz w:val="13"/>
          <w:szCs w:val="13"/>
        </w:rPr>
        <w:t>training_prediction</w:t>
      </w:r>
      <w:r w:rsidR="00DD09B2" w:rsidRPr="00F5466E">
        <w:rPr>
          <w:rStyle w:val="VerbatimChar"/>
          <w:sz w:val="13"/>
          <w:szCs w:val="13"/>
        </w:rPr>
        <w:t>, measure = "tpr", x.measure = "fpr")</w:t>
      </w:r>
      <w:r w:rsidR="00DD09B2" w:rsidRPr="00F5466E">
        <w:rPr>
          <w:sz w:val="13"/>
          <w:szCs w:val="13"/>
        </w:rPr>
        <w:br/>
      </w:r>
      <w:r w:rsidR="00DD09B2" w:rsidRPr="00F5466E">
        <w:rPr>
          <w:rStyle w:val="VerbatimChar"/>
          <w:sz w:val="13"/>
          <w:szCs w:val="13"/>
        </w:rPr>
        <w:t>plot(</w:t>
      </w:r>
      <w:r w:rsidR="00DD09B2">
        <w:rPr>
          <w:rStyle w:val="VerbatimChar"/>
          <w:sz w:val="13"/>
          <w:szCs w:val="13"/>
        </w:rPr>
        <w:t>model_</w:t>
      </w:r>
      <w:r w:rsidR="00DD09B2" w:rsidRPr="00F5466E">
        <w:rPr>
          <w:rStyle w:val="VerbatimChar"/>
          <w:sz w:val="13"/>
          <w:szCs w:val="13"/>
        </w:rPr>
        <w:t>p</w:t>
      </w:r>
      <w:r w:rsidR="00DD09B2">
        <w:rPr>
          <w:rStyle w:val="VerbatimChar"/>
          <w:sz w:val="13"/>
          <w:szCs w:val="13"/>
        </w:rPr>
        <w:t>erformance</w:t>
      </w:r>
      <w:r w:rsidR="00DD09B2" w:rsidRPr="00F5466E">
        <w:rPr>
          <w:rStyle w:val="VerbatimChar"/>
          <w:sz w:val="13"/>
          <w:szCs w:val="13"/>
        </w:rPr>
        <w:t>)</w:t>
      </w:r>
    </w:p>
    <w:p w14:paraId="3CC2BCA2" w14:textId="34893CD7" w:rsidR="00A61F0E" w:rsidRDefault="00000000" w:rsidP="00BA0D16">
      <w:pPr>
        <w:pStyle w:val="SourceCode"/>
        <w:spacing w:after="0"/>
        <w:rPr>
          <w:rStyle w:val="VerbatimChar"/>
          <w:sz w:val="13"/>
          <w:szCs w:val="13"/>
        </w:rPr>
      </w:pPr>
      <w:r w:rsidRPr="000D5C8F">
        <w:rPr>
          <w:sz w:val="13"/>
          <w:szCs w:val="13"/>
        </w:rPr>
        <w:br/>
      </w:r>
      <w:r w:rsidRPr="000D5C8F">
        <w:rPr>
          <w:sz w:val="13"/>
          <w:szCs w:val="13"/>
        </w:rPr>
        <w:br/>
      </w:r>
      <w:r w:rsidRPr="000D5C8F">
        <w:rPr>
          <w:rStyle w:val="VerbatimChar"/>
          <w:sz w:val="13"/>
          <w:szCs w:val="13"/>
        </w:rPr>
        <w:t>#Generalize Linear Model2</w:t>
      </w:r>
      <w:r w:rsidRPr="000D5C8F">
        <w:rPr>
          <w:sz w:val="13"/>
          <w:szCs w:val="13"/>
        </w:rPr>
        <w:br/>
      </w:r>
      <w:r w:rsidRPr="000D5C8F">
        <w:rPr>
          <w:rStyle w:val="VerbatimChar"/>
          <w:sz w:val="13"/>
          <w:szCs w:val="13"/>
        </w:rPr>
        <w:t xml:space="preserve">model_algorithm_2 = model = glm(Class ~ Cl.thickness + </w:t>
      </w:r>
      <w:r w:rsidRPr="000D5C8F">
        <w:rPr>
          <w:sz w:val="13"/>
          <w:szCs w:val="13"/>
        </w:rPr>
        <w:br/>
      </w:r>
      <w:r w:rsidRPr="000D5C8F">
        <w:rPr>
          <w:rStyle w:val="VerbatimChar"/>
          <w:sz w:val="13"/>
          <w:szCs w:val="13"/>
        </w:rPr>
        <w:t xml:space="preserve">                                Cell.size +</w:t>
      </w:r>
      <w:r w:rsidRPr="000D5C8F">
        <w:rPr>
          <w:sz w:val="13"/>
          <w:szCs w:val="13"/>
        </w:rPr>
        <w:br/>
      </w:r>
      <w:r w:rsidRPr="000D5C8F">
        <w:rPr>
          <w:rStyle w:val="VerbatimChar"/>
          <w:sz w:val="13"/>
          <w:szCs w:val="13"/>
        </w:rPr>
        <w:t xml:space="preserve">                                Cell.shape +</w:t>
      </w:r>
      <w:r w:rsidRPr="000D5C8F">
        <w:rPr>
          <w:sz w:val="13"/>
          <w:szCs w:val="13"/>
        </w:rPr>
        <w:br/>
      </w:r>
      <w:r w:rsidRPr="000D5C8F">
        <w:rPr>
          <w:rStyle w:val="VerbatimChar"/>
          <w:sz w:val="13"/>
          <w:szCs w:val="13"/>
        </w:rPr>
        <w:t xml:space="preserve">                                Marg.adhesion +</w:t>
      </w:r>
      <w:r w:rsidRPr="000D5C8F">
        <w:rPr>
          <w:sz w:val="13"/>
          <w:szCs w:val="13"/>
        </w:rPr>
        <w:br/>
      </w:r>
      <w:r w:rsidRPr="000D5C8F">
        <w:rPr>
          <w:rStyle w:val="VerbatimChar"/>
          <w:sz w:val="13"/>
          <w:szCs w:val="13"/>
        </w:rPr>
        <w:t xml:space="preserve">                                Epith.c.size + </w:t>
      </w:r>
      <w:r w:rsidRPr="000D5C8F">
        <w:rPr>
          <w:sz w:val="13"/>
          <w:szCs w:val="13"/>
        </w:rPr>
        <w:br/>
      </w:r>
      <w:r w:rsidRPr="000D5C8F">
        <w:rPr>
          <w:rStyle w:val="VerbatimChar"/>
          <w:sz w:val="13"/>
          <w:szCs w:val="13"/>
        </w:rPr>
        <w:t xml:space="preserve">                                Bare.nuclei  +</w:t>
      </w:r>
      <w:r w:rsidRPr="000D5C8F">
        <w:rPr>
          <w:sz w:val="13"/>
          <w:szCs w:val="13"/>
        </w:rPr>
        <w:br/>
      </w:r>
      <w:r w:rsidRPr="000D5C8F">
        <w:rPr>
          <w:rStyle w:val="VerbatimChar"/>
          <w:sz w:val="13"/>
          <w:szCs w:val="13"/>
        </w:rPr>
        <w:t xml:space="preserve">                                Bl.cromatin  +</w:t>
      </w:r>
      <w:r w:rsidRPr="000D5C8F">
        <w:rPr>
          <w:sz w:val="13"/>
          <w:szCs w:val="13"/>
        </w:rPr>
        <w:br/>
      </w:r>
      <w:r w:rsidRPr="000D5C8F">
        <w:rPr>
          <w:rStyle w:val="VerbatimChar"/>
          <w:sz w:val="13"/>
          <w:szCs w:val="13"/>
        </w:rPr>
        <w:t xml:space="preserve">                                Normal.nucleoli +</w:t>
      </w:r>
      <w:r w:rsidRPr="000D5C8F">
        <w:rPr>
          <w:sz w:val="13"/>
          <w:szCs w:val="13"/>
        </w:rPr>
        <w:br/>
      </w:r>
      <w:r w:rsidRPr="000D5C8F">
        <w:rPr>
          <w:rStyle w:val="VerbatimChar"/>
          <w:sz w:val="13"/>
          <w:szCs w:val="13"/>
        </w:rPr>
        <w:t xml:space="preserve">                                Mitoses,</w:t>
      </w:r>
      <w:r w:rsidRPr="000D5C8F">
        <w:rPr>
          <w:sz w:val="13"/>
          <w:szCs w:val="13"/>
        </w:rPr>
        <w:br/>
      </w:r>
      <w:r w:rsidRPr="000D5C8F">
        <w:rPr>
          <w:rStyle w:val="VerbatimChar"/>
          <w:sz w:val="13"/>
          <w:szCs w:val="13"/>
        </w:rPr>
        <w:t xml:space="preserve">                              family=binomial(link='logit'),</w:t>
      </w:r>
      <w:r w:rsidR="00A61F0E" w:rsidRPr="00A61F0E">
        <w:rPr>
          <w:rStyle w:val="VerbatimChar"/>
          <w:sz w:val="13"/>
          <w:szCs w:val="13"/>
        </w:rPr>
        <w:t xml:space="preserve"> </w:t>
      </w:r>
      <w:r w:rsidR="00A61F0E" w:rsidRPr="00A61F0E">
        <w:rPr>
          <w:rStyle w:val="VerbatimChar"/>
          <w:sz w:val="13"/>
          <w:szCs w:val="13"/>
        </w:rPr>
        <w:t># binary classification and link function</w:t>
      </w:r>
    </w:p>
    <w:p w14:paraId="6194FA81" w14:textId="2B5B2498" w:rsidR="00A61F0E" w:rsidRDefault="00000000" w:rsidP="00BA0D16">
      <w:pPr>
        <w:pStyle w:val="SourceCode"/>
        <w:spacing w:after="0"/>
        <w:rPr>
          <w:rStyle w:val="VerbatimChar"/>
          <w:sz w:val="13"/>
          <w:szCs w:val="13"/>
        </w:rPr>
      </w:pPr>
      <w:r w:rsidRPr="000D5C8F">
        <w:rPr>
          <w:rStyle w:val="VerbatimChar"/>
          <w:sz w:val="13"/>
          <w:szCs w:val="13"/>
        </w:rPr>
        <w:t xml:space="preserve"> control = list(maxit = 50),</w:t>
      </w:r>
      <w:r w:rsidR="00A61F0E" w:rsidRPr="00A61F0E">
        <w:t xml:space="preserve"> </w:t>
      </w:r>
      <w:r w:rsidR="00A61F0E" w:rsidRPr="00A61F0E">
        <w:rPr>
          <w:rStyle w:val="VerbatimChar"/>
          <w:sz w:val="13"/>
          <w:szCs w:val="13"/>
        </w:rPr>
        <w:t># maximum number of iteration</w:t>
      </w:r>
    </w:p>
    <w:p w14:paraId="5A5B4779" w14:textId="5FE92D92" w:rsidR="00A61F0E" w:rsidRDefault="00000000" w:rsidP="00BA0D16">
      <w:pPr>
        <w:pStyle w:val="SourceCode"/>
        <w:spacing w:after="0"/>
        <w:rPr>
          <w:rStyle w:val="VerbatimChar"/>
          <w:sz w:val="13"/>
          <w:szCs w:val="13"/>
        </w:rPr>
      </w:pPr>
      <w:r w:rsidRPr="000D5C8F">
        <w:rPr>
          <w:rStyle w:val="VerbatimChar"/>
          <w:sz w:val="13"/>
          <w:szCs w:val="13"/>
        </w:rPr>
        <w:t>data=wisconsintrain</w:t>
      </w:r>
      <w:r w:rsidR="00A61F0E">
        <w:rPr>
          <w:rStyle w:val="VerbatimChar"/>
          <w:sz w:val="13"/>
          <w:szCs w:val="13"/>
        </w:rPr>
        <w:t xml:space="preserve"> </w:t>
      </w:r>
      <w:r w:rsidR="00A61F0E" w:rsidRPr="00A61F0E">
        <w:rPr>
          <w:rStyle w:val="VerbatimChar"/>
          <w:sz w:val="13"/>
          <w:szCs w:val="13"/>
        </w:rPr>
        <w:t># The training dataset</w:t>
      </w:r>
    </w:p>
    <w:p w14:paraId="0BB37357" w14:textId="77A6F03D" w:rsidR="00A61F0E" w:rsidRDefault="00000000" w:rsidP="00BA0D16">
      <w:pPr>
        <w:pStyle w:val="SourceCode"/>
        <w:spacing w:after="0"/>
        <w:rPr>
          <w:sz w:val="13"/>
          <w:szCs w:val="13"/>
        </w:rPr>
      </w:pPr>
      <w:r w:rsidRPr="000D5C8F">
        <w:rPr>
          <w:rStyle w:val="VerbatimChar"/>
          <w:sz w:val="13"/>
          <w:szCs w:val="13"/>
        </w:rPr>
        <w:t>)</w:t>
      </w:r>
      <w:r w:rsidRPr="000D5C8F">
        <w:rPr>
          <w:sz w:val="13"/>
          <w:szCs w:val="13"/>
        </w:rPr>
        <w:br/>
      </w:r>
    </w:p>
    <w:p w14:paraId="7F31E379" w14:textId="6B5DD4FB" w:rsidR="00BA0D16" w:rsidRDefault="00A61F0E" w:rsidP="00BA0D16">
      <w:pPr>
        <w:pStyle w:val="SourceCode"/>
        <w:spacing w:after="0"/>
        <w:rPr>
          <w:rStyle w:val="VerbatimChar"/>
          <w:sz w:val="13"/>
          <w:szCs w:val="13"/>
        </w:rPr>
      </w:pPr>
      <w:r>
        <w:rPr>
          <w:sz w:val="13"/>
          <w:szCs w:val="13"/>
        </w:rPr>
        <w:t xml:space="preserve"># Print the model summary </w:t>
      </w:r>
      <w:r w:rsidR="00000000" w:rsidRPr="000D5C8F">
        <w:rPr>
          <w:sz w:val="13"/>
          <w:szCs w:val="13"/>
        </w:rPr>
        <w:br/>
      </w:r>
      <w:r w:rsidR="00000000" w:rsidRPr="000D5C8F">
        <w:rPr>
          <w:rStyle w:val="VerbatimChar"/>
          <w:sz w:val="13"/>
          <w:szCs w:val="13"/>
        </w:rPr>
        <w:t>print(summary(model_algorithm_2))</w:t>
      </w:r>
      <w:r w:rsidR="00000000" w:rsidRPr="000D5C8F">
        <w:rPr>
          <w:sz w:val="13"/>
          <w:szCs w:val="13"/>
        </w:rPr>
        <w:br/>
      </w:r>
      <w:r w:rsidR="00000000" w:rsidRPr="000D5C8F">
        <w:rPr>
          <w:sz w:val="13"/>
          <w:szCs w:val="13"/>
        </w:rPr>
        <w:br/>
      </w:r>
      <w:r w:rsidR="00DD09B2" w:rsidRPr="000D5C8F">
        <w:rPr>
          <w:rStyle w:val="VerbatimChar"/>
          <w:sz w:val="13"/>
          <w:szCs w:val="13"/>
        </w:rPr>
        <w:t xml:space="preserve"># Apply </w:t>
      </w:r>
      <w:r w:rsidR="00DD09B2">
        <w:rPr>
          <w:rStyle w:val="VerbatimChar"/>
          <w:sz w:val="13"/>
          <w:szCs w:val="13"/>
        </w:rPr>
        <w:t>GLM 2</w:t>
      </w:r>
      <w:r w:rsidR="00DD09B2" w:rsidRPr="000D5C8F">
        <w:rPr>
          <w:rStyle w:val="VerbatimChar"/>
          <w:sz w:val="13"/>
          <w:szCs w:val="13"/>
        </w:rPr>
        <w:t xml:space="preserve"> to the training </w:t>
      </w:r>
      <w:r w:rsidR="00DD09B2">
        <w:rPr>
          <w:rStyle w:val="VerbatimChar"/>
          <w:sz w:val="13"/>
          <w:szCs w:val="13"/>
        </w:rPr>
        <w:t>dataset</w:t>
      </w:r>
      <w:r w:rsidR="00DD09B2" w:rsidRPr="000D5C8F">
        <w:rPr>
          <w:sz w:val="13"/>
          <w:szCs w:val="13"/>
        </w:rPr>
        <w:br/>
      </w:r>
      <w:r w:rsidR="00DD09B2" w:rsidRPr="000D5C8F">
        <w:rPr>
          <w:rStyle w:val="VerbatimChar"/>
          <w:sz w:val="13"/>
          <w:szCs w:val="13"/>
        </w:rPr>
        <w:t>training = predict(model_algorithm_2,wisconsintrain)</w:t>
      </w:r>
    </w:p>
    <w:p w14:paraId="44FB47C4" w14:textId="13A812C2" w:rsidR="00DD09B2" w:rsidRDefault="00BA0D16" w:rsidP="00BA0D16">
      <w:pPr>
        <w:pStyle w:val="SourceCode"/>
        <w:spacing w:after="0"/>
        <w:rPr>
          <w:rStyle w:val="VerbatimChar"/>
          <w:sz w:val="13"/>
          <w:szCs w:val="13"/>
        </w:rPr>
      </w:pPr>
      <w:r w:rsidRPr="00BA0D16">
        <w:rPr>
          <w:sz w:val="13"/>
          <w:szCs w:val="13"/>
        </w:rPr>
        <w:t># The prediction must 1 or 0</w:t>
      </w:r>
      <w:r w:rsidR="00DD09B2" w:rsidRPr="000D5C8F">
        <w:rPr>
          <w:sz w:val="13"/>
          <w:szCs w:val="13"/>
        </w:rPr>
        <w:br/>
      </w:r>
      <w:r w:rsidR="00DD09B2" w:rsidRPr="000D5C8F">
        <w:rPr>
          <w:rStyle w:val="VerbatimChar"/>
          <w:sz w:val="13"/>
          <w:szCs w:val="13"/>
        </w:rPr>
        <w:t>training = ifelse(training &gt; 0.5, 1, 0)</w:t>
      </w:r>
      <w:r w:rsidRPr="00BA0D16">
        <w:rPr>
          <w:rStyle w:val="VerbatimChar"/>
          <w:sz w:val="13"/>
          <w:szCs w:val="13"/>
        </w:rPr>
        <w:t xml:space="preserve"> # ifelse(logical vector, x, y)</w:t>
      </w:r>
      <w:r w:rsidR="00DD09B2" w:rsidRPr="000D5C8F">
        <w:rPr>
          <w:sz w:val="13"/>
          <w:szCs w:val="13"/>
        </w:rPr>
        <w:br/>
      </w:r>
      <w:r w:rsidR="00DD09B2" w:rsidRPr="000D5C8F">
        <w:rPr>
          <w:rStyle w:val="VerbatimChar"/>
          <w:sz w:val="13"/>
          <w:szCs w:val="13"/>
        </w:rPr>
        <w:t>error = mean(training != wisconsintrain$Class)</w:t>
      </w:r>
      <w:r w:rsidR="00DD09B2" w:rsidRPr="000D5C8F">
        <w:rPr>
          <w:sz w:val="13"/>
          <w:szCs w:val="13"/>
        </w:rPr>
        <w:br/>
      </w:r>
      <w:r w:rsidR="00DD09B2" w:rsidRPr="000D5C8F">
        <w:rPr>
          <w:rStyle w:val="VerbatimChar"/>
          <w:sz w:val="13"/>
          <w:szCs w:val="13"/>
        </w:rPr>
        <w:t>print(paste('</w:t>
      </w:r>
      <w:r w:rsidR="00DD09B2">
        <w:rPr>
          <w:rStyle w:val="VerbatimChar"/>
          <w:sz w:val="13"/>
          <w:szCs w:val="13"/>
        </w:rPr>
        <w:t>GLM 2</w:t>
      </w:r>
      <w:r w:rsidR="00DD09B2" w:rsidRPr="000D5C8F">
        <w:rPr>
          <w:rStyle w:val="VerbatimChar"/>
          <w:sz w:val="13"/>
          <w:szCs w:val="13"/>
        </w:rPr>
        <w:t xml:space="preserve"> Accuracy</w:t>
      </w:r>
      <w:r w:rsidR="00DD09B2">
        <w:rPr>
          <w:rStyle w:val="VerbatimChar"/>
          <w:sz w:val="13"/>
          <w:szCs w:val="13"/>
        </w:rPr>
        <w:t xml:space="preserve"> on training</w:t>
      </w:r>
      <w:r w:rsidR="00A94E7B" w:rsidRPr="000D5C8F">
        <w:rPr>
          <w:rStyle w:val="VerbatimChar"/>
          <w:sz w:val="13"/>
          <w:szCs w:val="13"/>
        </w:rPr>
        <w:t>'</w:t>
      </w:r>
      <w:r w:rsidR="00DD09B2" w:rsidRPr="000D5C8F">
        <w:rPr>
          <w:rStyle w:val="VerbatimChar"/>
          <w:sz w:val="13"/>
          <w:szCs w:val="13"/>
        </w:rPr>
        <w:t>,1-error))</w:t>
      </w:r>
      <w:r w:rsidR="00DD09B2" w:rsidRPr="000D5C8F">
        <w:rPr>
          <w:sz w:val="13"/>
          <w:szCs w:val="13"/>
        </w:rPr>
        <w:br/>
      </w:r>
      <w:r w:rsidR="00DD09B2" w:rsidRPr="000D5C8F">
        <w:rPr>
          <w:sz w:val="13"/>
          <w:szCs w:val="13"/>
        </w:rPr>
        <w:br/>
      </w:r>
      <w:r w:rsidR="00DD09B2" w:rsidRPr="00F5466E">
        <w:rPr>
          <w:rStyle w:val="VerbatimChar"/>
          <w:sz w:val="13"/>
          <w:szCs w:val="13"/>
        </w:rPr>
        <w:t xml:space="preserve"># ROC </w:t>
      </w:r>
      <w:r w:rsidR="00DD09B2" w:rsidRPr="00F5466E">
        <w:rPr>
          <w:sz w:val="13"/>
          <w:szCs w:val="13"/>
        </w:rPr>
        <w:br/>
      </w:r>
      <w:r w:rsidR="00DD09B2">
        <w:rPr>
          <w:rStyle w:val="VerbatimChar"/>
          <w:sz w:val="13"/>
          <w:szCs w:val="13"/>
        </w:rPr>
        <w:t>Prediction</w:t>
      </w:r>
      <w:r w:rsidR="00DD09B2" w:rsidRPr="00F5466E">
        <w:rPr>
          <w:rStyle w:val="VerbatimChar"/>
          <w:sz w:val="13"/>
          <w:szCs w:val="13"/>
        </w:rPr>
        <w:t xml:space="preserve"> = predict(</w:t>
      </w:r>
      <w:r w:rsidR="00DD09B2" w:rsidRPr="000D5C8F">
        <w:rPr>
          <w:rStyle w:val="VerbatimChar"/>
          <w:sz w:val="13"/>
          <w:szCs w:val="13"/>
        </w:rPr>
        <w:t>model_algorithm_</w:t>
      </w:r>
      <w:r w:rsidR="00DD09B2">
        <w:rPr>
          <w:rStyle w:val="VerbatimChar"/>
          <w:sz w:val="13"/>
          <w:szCs w:val="13"/>
        </w:rPr>
        <w:t>2</w:t>
      </w:r>
      <w:r w:rsidR="00DD09B2" w:rsidRPr="00F5466E">
        <w:rPr>
          <w:rStyle w:val="VerbatimChar"/>
          <w:sz w:val="13"/>
          <w:szCs w:val="13"/>
        </w:rPr>
        <w:t>, wisconsintrain</w:t>
      </w:r>
      <w:r>
        <w:rPr>
          <w:rStyle w:val="VerbatimChar"/>
          <w:sz w:val="13"/>
          <w:szCs w:val="13"/>
        </w:rPr>
        <w:t>)</w:t>
      </w:r>
      <w:r w:rsidR="00DD09B2" w:rsidRPr="00F5466E">
        <w:rPr>
          <w:sz w:val="13"/>
          <w:szCs w:val="13"/>
        </w:rPr>
        <w:br/>
      </w:r>
      <w:r w:rsidR="00DD09B2">
        <w:rPr>
          <w:rStyle w:val="VerbatimChar"/>
          <w:sz w:val="13"/>
          <w:szCs w:val="13"/>
        </w:rPr>
        <w:t>training_prediction</w:t>
      </w:r>
      <w:r w:rsidR="00DD09B2" w:rsidRPr="00F5466E">
        <w:rPr>
          <w:rStyle w:val="VerbatimChar"/>
          <w:sz w:val="13"/>
          <w:szCs w:val="13"/>
        </w:rPr>
        <w:t xml:space="preserve"> = prediction(</w:t>
      </w:r>
      <w:r w:rsidR="00DD09B2">
        <w:rPr>
          <w:rStyle w:val="VerbatimChar"/>
          <w:sz w:val="13"/>
          <w:szCs w:val="13"/>
        </w:rPr>
        <w:t>Prediction</w:t>
      </w:r>
      <w:r w:rsidR="00DD09B2" w:rsidRPr="00F5466E">
        <w:rPr>
          <w:rStyle w:val="VerbatimChar"/>
          <w:sz w:val="13"/>
          <w:szCs w:val="13"/>
        </w:rPr>
        <w:t>, wisconsintrain$Class)</w:t>
      </w:r>
      <w:r w:rsidR="00DD09B2" w:rsidRPr="00F5466E">
        <w:rPr>
          <w:sz w:val="13"/>
          <w:szCs w:val="13"/>
        </w:rPr>
        <w:br/>
      </w:r>
      <w:r w:rsidR="00DD09B2">
        <w:rPr>
          <w:rStyle w:val="VerbatimChar"/>
          <w:sz w:val="13"/>
          <w:szCs w:val="13"/>
        </w:rPr>
        <w:t>model_</w:t>
      </w:r>
      <w:r w:rsidR="00DD09B2" w:rsidRPr="00F5466E">
        <w:rPr>
          <w:rStyle w:val="VerbatimChar"/>
          <w:sz w:val="13"/>
          <w:szCs w:val="13"/>
        </w:rPr>
        <w:t>p</w:t>
      </w:r>
      <w:r w:rsidR="00DD09B2">
        <w:rPr>
          <w:rStyle w:val="VerbatimChar"/>
          <w:sz w:val="13"/>
          <w:szCs w:val="13"/>
        </w:rPr>
        <w:t>erformance</w:t>
      </w:r>
      <w:r w:rsidR="00DD09B2" w:rsidRPr="00F5466E">
        <w:rPr>
          <w:rStyle w:val="VerbatimChar"/>
          <w:sz w:val="13"/>
          <w:szCs w:val="13"/>
        </w:rPr>
        <w:t xml:space="preserve"> = performance(</w:t>
      </w:r>
      <w:r w:rsidR="00DD09B2">
        <w:rPr>
          <w:rStyle w:val="VerbatimChar"/>
          <w:sz w:val="13"/>
          <w:szCs w:val="13"/>
        </w:rPr>
        <w:t>training_prediction</w:t>
      </w:r>
      <w:r w:rsidR="00DD09B2" w:rsidRPr="00F5466E">
        <w:rPr>
          <w:rStyle w:val="VerbatimChar"/>
          <w:sz w:val="13"/>
          <w:szCs w:val="13"/>
        </w:rPr>
        <w:t>, measure = "tpr", x.measure = "fpr")</w:t>
      </w:r>
      <w:r w:rsidR="00DD09B2" w:rsidRPr="00F5466E">
        <w:rPr>
          <w:sz w:val="13"/>
          <w:szCs w:val="13"/>
        </w:rPr>
        <w:br/>
      </w:r>
      <w:r w:rsidR="00DD09B2" w:rsidRPr="00F5466E">
        <w:rPr>
          <w:rStyle w:val="VerbatimChar"/>
          <w:sz w:val="13"/>
          <w:szCs w:val="13"/>
        </w:rPr>
        <w:t>plot(</w:t>
      </w:r>
      <w:r w:rsidR="00DD09B2">
        <w:rPr>
          <w:rStyle w:val="VerbatimChar"/>
          <w:sz w:val="13"/>
          <w:szCs w:val="13"/>
        </w:rPr>
        <w:t>model_</w:t>
      </w:r>
      <w:r w:rsidR="00DD09B2" w:rsidRPr="00F5466E">
        <w:rPr>
          <w:rStyle w:val="VerbatimChar"/>
          <w:sz w:val="13"/>
          <w:szCs w:val="13"/>
        </w:rPr>
        <w:t>p</w:t>
      </w:r>
      <w:r w:rsidR="00DD09B2">
        <w:rPr>
          <w:rStyle w:val="VerbatimChar"/>
          <w:sz w:val="13"/>
          <w:szCs w:val="13"/>
        </w:rPr>
        <w:t>erformance</w:t>
      </w:r>
      <w:r w:rsidR="00DD09B2" w:rsidRPr="00F5466E">
        <w:rPr>
          <w:rStyle w:val="VerbatimChar"/>
          <w:sz w:val="13"/>
          <w:szCs w:val="13"/>
        </w:rPr>
        <w:t>)</w:t>
      </w:r>
    </w:p>
    <w:p w14:paraId="52745BE9" w14:textId="5CF64382" w:rsidR="00A61F0E" w:rsidRDefault="00000000" w:rsidP="00A61F0E">
      <w:pPr>
        <w:pStyle w:val="SourceCode"/>
        <w:spacing w:after="0"/>
        <w:rPr>
          <w:rStyle w:val="VerbatimChar"/>
          <w:sz w:val="13"/>
          <w:szCs w:val="13"/>
        </w:rPr>
      </w:pPr>
      <w:r w:rsidRPr="000D5C8F">
        <w:rPr>
          <w:sz w:val="13"/>
          <w:szCs w:val="13"/>
        </w:rPr>
        <w:br/>
      </w:r>
      <w:r w:rsidRPr="000D5C8F">
        <w:rPr>
          <w:rStyle w:val="VerbatimChar"/>
          <w:sz w:val="13"/>
          <w:szCs w:val="13"/>
        </w:rPr>
        <w:t># Generalize Linear Model 3</w:t>
      </w:r>
      <w:r w:rsidRPr="000D5C8F">
        <w:rPr>
          <w:sz w:val="13"/>
          <w:szCs w:val="13"/>
        </w:rPr>
        <w:br/>
      </w:r>
      <w:r w:rsidRPr="000D5C8F">
        <w:rPr>
          <w:rStyle w:val="VerbatimChar"/>
          <w:sz w:val="13"/>
          <w:szCs w:val="13"/>
        </w:rPr>
        <w:t xml:space="preserve">model_algorithm_3 = model = glm(Class ~ Cl.thickness + </w:t>
      </w:r>
      <w:r w:rsidRPr="000D5C8F">
        <w:rPr>
          <w:sz w:val="13"/>
          <w:szCs w:val="13"/>
        </w:rPr>
        <w:br/>
      </w:r>
      <w:r w:rsidRPr="000D5C8F">
        <w:rPr>
          <w:rStyle w:val="VerbatimChar"/>
          <w:sz w:val="13"/>
          <w:szCs w:val="13"/>
        </w:rPr>
        <w:lastRenderedPageBreak/>
        <w:t xml:space="preserve">                                Marg.adhesion +</w:t>
      </w:r>
      <w:r w:rsidRPr="000D5C8F">
        <w:rPr>
          <w:sz w:val="13"/>
          <w:szCs w:val="13"/>
        </w:rPr>
        <w:br/>
      </w:r>
      <w:r w:rsidRPr="000D5C8F">
        <w:rPr>
          <w:rStyle w:val="VerbatimChar"/>
          <w:sz w:val="13"/>
          <w:szCs w:val="13"/>
        </w:rPr>
        <w:t xml:space="preserve">                                Bare.nuclei  +</w:t>
      </w:r>
      <w:r w:rsidRPr="000D5C8F">
        <w:rPr>
          <w:sz w:val="13"/>
          <w:szCs w:val="13"/>
        </w:rPr>
        <w:br/>
      </w:r>
      <w:r w:rsidRPr="000D5C8F">
        <w:rPr>
          <w:rStyle w:val="VerbatimChar"/>
          <w:sz w:val="13"/>
          <w:szCs w:val="13"/>
        </w:rPr>
        <w:t xml:space="preserve">                                Bl.cromatin,</w:t>
      </w:r>
      <w:r w:rsidRPr="000D5C8F">
        <w:rPr>
          <w:sz w:val="13"/>
          <w:szCs w:val="13"/>
        </w:rPr>
        <w:br/>
      </w:r>
      <w:r w:rsidRPr="000D5C8F">
        <w:rPr>
          <w:rStyle w:val="VerbatimChar"/>
          <w:sz w:val="13"/>
          <w:szCs w:val="13"/>
        </w:rPr>
        <w:t xml:space="preserve">                              family=binomial(link='logit'),</w:t>
      </w:r>
      <w:r w:rsidR="00A61F0E" w:rsidRPr="00A61F0E">
        <w:rPr>
          <w:rStyle w:val="VerbatimChar"/>
          <w:sz w:val="13"/>
          <w:szCs w:val="13"/>
        </w:rPr>
        <w:t xml:space="preserve"> </w:t>
      </w:r>
      <w:r w:rsidR="00A61F0E" w:rsidRPr="00A61F0E">
        <w:rPr>
          <w:rStyle w:val="VerbatimChar"/>
          <w:sz w:val="13"/>
          <w:szCs w:val="13"/>
        </w:rPr>
        <w:t># binary classification and link function</w:t>
      </w:r>
      <w:r w:rsidRPr="000D5C8F">
        <w:rPr>
          <w:rStyle w:val="VerbatimChar"/>
          <w:sz w:val="13"/>
          <w:szCs w:val="13"/>
        </w:rPr>
        <w:t xml:space="preserve"> </w:t>
      </w:r>
    </w:p>
    <w:p w14:paraId="6570186C" w14:textId="6744B8D9" w:rsidR="00A61F0E" w:rsidRDefault="00000000" w:rsidP="00A61F0E">
      <w:pPr>
        <w:pStyle w:val="SourceCode"/>
        <w:spacing w:after="0"/>
        <w:rPr>
          <w:rStyle w:val="VerbatimChar"/>
          <w:sz w:val="13"/>
          <w:szCs w:val="13"/>
        </w:rPr>
      </w:pPr>
      <w:r w:rsidRPr="000D5C8F">
        <w:rPr>
          <w:rStyle w:val="VerbatimChar"/>
          <w:sz w:val="13"/>
          <w:szCs w:val="13"/>
        </w:rPr>
        <w:t>control = list(maxit = 50),</w:t>
      </w:r>
      <w:r w:rsidR="00A61F0E" w:rsidRPr="00A61F0E">
        <w:rPr>
          <w:rStyle w:val="VerbatimChar"/>
          <w:sz w:val="13"/>
          <w:szCs w:val="13"/>
        </w:rPr>
        <w:t xml:space="preserve"> </w:t>
      </w:r>
      <w:r w:rsidR="00A61F0E" w:rsidRPr="000D5C8F">
        <w:rPr>
          <w:rStyle w:val="VerbatimChar"/>
          <w:sz w:val="13"/>
          <w:szCs w:val="13"/>
        </w:rPr>
        <w:t>),</w:t>
      </w:r>
      <w:r w:rsidR="00A61F0E" w:rsidRPr="00A61F0E">
        <w:t xml:space="preserve"> </w:t>
      </w:r>
      <w:r w:rsidR="00A61F0E" w:rsidRPr="00A61F0E">
        <w:rPr>
          <w:rStyle w:val="VerbatimChar"/>
          <w:sz w:val="13"/>
          <w:szCs w:val="13"/>
        </w:rPr>
        <w:t># maximum number of iteration</w:t>
      </w:r>
    </w:p>
    <w:p w14:paraId="2536F61A" w14:textId="1FC50C28" w:rsidR="00A61F0E" w:rsidRDefault="00000000" w:rsidP="00A61F0E">
      <w:pPr>
        <w:pStyle w:val="SourceCode"/>
        <w:spacing w:after="0"/>
        <w:rPr>
          <w:rStyle w:val="VerbatimChar"/>
          <w:sz w:val="13"/>
          <w:szCs w:val="13"/>
        </w:rPr>
      </w:pPr>
      <w:r w:rsidRPr="000D5C8F">
        <w:rPr>
          <w:rStyle w:val="VerbatimChar"/>
          <w:sz w:val="13"/>
          <w:szCs w:val="13"/>
        </w:rPr>
        <w:t>data=wisconsintrain</w:t>
      </w:r>
      <w:r w:rsidR="00A61F0E">
        <w:rPr>
          <w:rStyle w:val="VerbatimChar"/>
          <w:sz w:val="13"/>
          <w:szCs w:val="13"/>
        </w:rPr>
        <w:t xml:space="preserve"> </w:t>
      </w:r>
      <w:r w:rsidR="00A61F0E" w:rsidRPr="00A61F0E">
        <w:rPr>
          <w:rStyle w:val="VerbatimChar"/>
          <w:sz w:val="13"/>
          <w:szCs w:val="13"/>
        </w:rPr>
        <w:t># The training dataset</w:t>
      </w:r>
    </w:p>
    <w:p w14:paraId="785E5AF7" w14:textId="774B4A4F" w:rsidR="00DD09B2" w:rsidRDefault="00000000" w:rsidP="00A61F0E">
      <w:pPr>
        <w:pStyle w:val="SourceCode"/>
        <w:spacing w:after="0"/>
        <w:rPr>
          <w:rStyle w:val="VerbatimChar"/>
          <w:sz w:val="13"/>
          <w:szCs w:val="13"/>
        </w:rPr>
      </w:pPr>
      <w:r w:rsidRPr="000D5C8F">
        <w:rPr>
          <w:rStyle w:val="VerbatimChar"/>
          <w:sz w:val="13"/>
          <w:szCs w:val="13"/>
        </w:rPr>
        <w:t>)</w:t>
      </w:r>
      <w:r w:rsidRPr="000D5C8F">
        <w:rPr>
          <w:sz w:val="13"/>
          <w:szCs w:val="13"/>
        </w:rPr>
        <w:br/>
      </w:r>
      <w:r w:rsidR="00A61F0E">
        <w:rPr>
          <w:sz w:val="13"/>
          <w:szCs w:val="13"/>
        </w:rPr>
        <w:t># Print the model summary</w:t>
      </w:r>
      <w:r w:rsidRPr="000D5C8F">
        <w:rPr>
          <w:sz w:val="13"/>
          <w:szCs w:val="13"/>
        </w:rPr>
        <w:br/>
      </w:r>
      <w:r w:rsidRPr="000D5C8F">
        <w:rPr>
          <w:rStyle w:val="VerbatimChar"/>
          <w:sz w:val="13"/>
          <w:szCs w:val="13"/>
        </w:rPr>
        <w:t>print(summary(model_algorithm_3))</w:t>
      </w:r>
    </w:p>
    <w:p w14:paraId="1E6EA965" w14:textId="77777777" w:rsidR="00A61F0E" w:rsidRDefault="00A61F0E" w:rsidP="00A61F0E">
      <w:pPr>
        <w:pStyle w:val="SourceCode"/>
        <w:spacing w:after="0"/>
        <w:rPr>
          <w:rStyle w:val="VerbatimChar"/>
          <w:sz w:val="13"/>
          <w:szCs w:val="13"/>
        </w:rPr>
      </w:pPr>
    </w:p>
    <w:p w14:paraId="1A4960FD" w14:textId="77777777" w:rsidR="00A61F0E" w:rsidRDefault="00DD09B2" w:rsidP="00BA0D16">
      <w:pPr>
        <w:pStyle w:val="SourceCode"/>
        <w:spacing w:after="0"/>
        <w:rPr>
          <w:rStyle w:val="VerbatimChar"/>
          <w:sz w:val="13"/>
          <w:szCs w:val="13"/>
        </w:rPr>
      </w:pPr>
      <w:r w:rsidRPr="000D5C8F">
        <w:rPr>
          <w:rStyle w:val="VerbatimChar"/>
          <w:sz w:val="13"/>
          <w:szCs w:val="13"/>
        </w:rPr>
        <w:t xml:space="preserve"># Apply </w:t>
      </w:r>
      <w:r>
        <w:rPr>
          <w:rStyle w:val="VerbatimChar"/>
          <w:sz w:val="13"/>
          <w:szCs w:val="13"/>
        </w:rPr>
        <w:t>GLM 3</w:t>
      </w:r>
      <w:r w:rsidRPr="000D5C8F">
        <w:rPr>
          <w:rStyle w:val="VerbatimChar"/>
          <w:sz w:val="13"/>
          <w:szCs w:val="13"/>
        </w:rPr>
        <w:t xml:space="preserve"> </w:t>
      </w:r>
      <w:r w:rsidR="00A61F0E">
        <w:rPr>
          <w:rStyle w:val="VerbatimChar"/>
          <w:sz w:val="13"/>
          <w:szCs w:val="13"/>
        </w:rPr>
        <w:t>using</w:t>
      </w:r>
      <w:r w:rsidR="00A61F0E" w:rsidRPr="000D5C8F">
        <w:rPr>
          <w:sz w:val="13"/>
          <w:szCs w:val="13"/>
        </w:rPr>
        <w:t xml:space="preserve"> </w:t>
      </w:r>
      <w:r w:rsidR="00A61F0E" w:rsidRPr="000D5C8F">
        <w:rPr>
          <w:rStyle w:val="VerbatimChar"/>
          <w:sz w:val="13"/>
          <w:szCs w:val="13"/>
        </w:rPr>
        <w:t>wisconsintrain</w:t>
      </w:r>
      <w:r w:rsidRPr="000D5C8F">
        <w:rPr>
          <w:sz w:val="13"/>
          <w:szCs w:val="13"/>
        </w:rPr>
        <w:br/>
      </w:r>
      <w:r w:rsidRPr="000D5C8F">
        <w:rPr>
          <w:rStyle w:val="VerbatimChar"/>
          <w:sz w:val="13"/>
          <w:szCs w:val="13"/>
        </w:rPr>
        <w:t xml:space="preserve">training = predict(model_algorithm_3,wisconsintrain, </w:t>
      </w:r>
      <w:r w:rsidR="00A61F0E">
        <w:rPr>
          <w:rStyle w:val="VerbatimChar"/>
          <w:sz w:val="13"/>
          <w:szCs w:val="13"/>
        </w:rPr>
        <w:t xml:space="preserve"># predict the class in the training samples and return the results </w:t>
      </w:r>
    </w:p>
    <w:p w14:paraId="54167809" w14:textId="296FAB48" w:rsidR="00BA0D16" w:rsidRDefault="00A61F0E" w:rsidP="00BA0D16">
      <w:pPr>
        <w:pStyle w:val="SourceCode"/>
        <w:spacing w:after="0"/>
        <w:rPr>
          <w:rStyle w:val="VerbatimChar"/>
          <w:sz w:val="13"/>
          <w:szCs w:val="13"/>
        </w:rPr>
      </w:pPr>
      <w:r>
        <w:rPr>
          <w:rStyle w:val="VerbatimChar"/>
          <w:sz w:val="13"/>
          <w:szCs w:val="13"/>
        </w:rPr>
        <w:t># count the correct and incorrect predictions the model made</w:t>
      </w:r>
      <w:r w:rsidR="00DD09B2" w:rsidRPr="000D5C8F">
        <w:rPr>
          <w:sz w:val="13"/>
          <w:szCs w:val="13"/>
        </w:rPr>
        <w:br/>
      </w:r>
      <w:r w:rsidR="00DD09B2" w:rsidRPr="000D5C8F">
        <w:rPr>
          <w:rStyle w:val="VerbatimChar"/>
          <w:sz w:val="13"/>
          <w:szCs w:val="13"/>
        </w:rPr>
        <w:t>training = ifelse(training &gt; 0.5, 1, 0)</w:t>
      </w:r>
      <w:r w:rsidR="00BA0D16">
        <w:rPr>
          <w:rStyle w:val="VerbatimChar"/>
          <w:sz w:val="13"/>
          <w:szCs w:val="13"/>
        </w:rPr>
        <w:t xml:space="preserve"> </w:t>
      </w:r>
      <w:r w:rsidR="00BA0D16" w:rsidRPr="00BA0D16">
        <w:rPr>
          <w:rStyle w:val="VerbatimChar"/>
          <w:sz w:val="13"/>
          <w:szCs w:val="13"/>
        </w:rPr>
        <w:t># ifelse(logical vector, x, y)</w:t>
      </w:r>
      <w:r w:rsidR="00DD09B2" w:rsidRPr="000D5C8F">
        <w:rPr>
          <w:sz w:val="13"/>
          <w:szCs w:val="13"/>
        </w:rPr>
        <w:br/>
      </w:r>
      <w:r w:rsidR="00DD09B2" w:rsidRPr="000D5C8F">
        <w:rPr>
          <w:rStyle w:val="VerbatimChar"/>
          <w:sz w:val="13"/>
          <w:szCs w:val="13"/>
        </w:rPr>
        <w:t>error = mean(training != wisconsintrain$Class)</w:t>
      </w:r>
      <w:r>
        <w:rPr>
          <w:rStyle w:val="VerbatimChar"/>
          <w:sz w:val="13"/>
          <w:szCs w:val="13"/>
        </w:rPr>
        <w:t xml:space="preserve"> # calculate the error </w:t>
      </w:r>
      <w:r w:rsidR="00DD09B2" w:rsidRPr="000D5C8F">
        <w:rPr>
          <w:sz w:val="13"/>
          <w:szCs w:val="13"/>
        </w:rPr>
        <w:br/>
      </w:r>
      <w:r w:rsidR="00DD09B2" w:rsidRPr="000D5C8F">
        <w:rPr>
          <w:rStyle w:val="VerbatimChar"/>
          <w:sz w:val="13"/>
          <w:szCs w:val="13"/>
        </w:rPr>
        <w:t>print(paste('</w:t>
      </w:r>
      <w:r w:rsidR="00DD09B2">
        <w:rPr>
          <w:rStyle w:val="VerbatimChar"/>
          <w:sz w:val="13"/>
          <w:szCs w:val="13"/>
        </w:rPr>
        <w:t>GLM 3</w:t>
      </w:r>
      <w:r w:rsidR="00DD09B2" w:rsidRPr="000D5C8F">
        <w:rPr>
          <w:rStyle w:val="VerbatimChar"/>
          <w:sz w:val="13"/>
          <w:szCs w:val="13"/>
        </w:rPr>
        <w:t xml:space="preserve"> Accuracy</w:t>
      </w:r>
      <w:r w:rsidR="00DD09B2">
        <w:rPr>
          <w:rStyle w:val="VerbatimChar"/>
          <w:sz w:val="13"/>
          <w:szCs w:val="13"/>
        </w:rPr>
        <w:t xml:space="preserve"> on training</w:t>
      </w:r>
      <w:r w:rsidR="00A94E7B" w:rsidRPr="000D5C8F">
        <w:rPr>
          <w:rStyle w:val="VerbatimChar"/>
          <w:sz w:val="13"/>
          <w:szCs w:val="13"/>
        </w:rPr>
        <w:t>'</w:t>
      </w:r>
      <w:r w:rsidR="00DD09B2" w:rsidRPr="000D5C8F">
        <w:rPr>
          <w:rStyle w:val="VerbatimChar"/>
          <w:sz w:val="13"/>
          <w:szCs w:val="13"/>
        </w:rPr>
        <w:t>,1-error))</w:t>
      </w:r>
      <w:r w:rsidR="00DD09B2" w:rsidRPr="000D5C8F">
        <w:rPr>
          <w:sz w:val="13"/>
          <w:szCs w:val="13"/>
        </w:rPr>
        <w:br/>
      </w:r>
      <w:r w:rsidR="00DD09B2" w:rsidRPr="000D5C8F">
        <w:rPr>
          <w:sz w:val="13"/>
          <w:szCs w:val="13"/>
        </w:rPr>
        <w:br/>
      </w:r>
      <w:r w:rsidR="00DD09B2" w:rsidRPr="00F5466E">
        <w:rPr>
          <w:rStyle w:val="VerbatimChar"/>
          <w:sz w:val="13"/>
          <w:szCs w:val="13"/>
        </w:rPr>
        <w:t xml:space="preserve">#Apply </w:t>
      </w:r>
      <w:r w:rsidR="00DD09B2">
        <w:rPr>
          <w:rStyle w:val="VerbatimChar"/>
          <w:sz w:val="13"/>
          <w:szCs w:val="13"/>
        </w:rPr>
        <w:t>GLM 3</w:t>
      </w:r>
      <w:r w:rsidR="00DD09B2" w:rsidRPr="00F5466E">
        <w:rPr>
          <w:rStyle w:val="VerbatimChar"/>
          <w:sz w:val="13"/>
          <w:szCs w:val="13"/>
        </w:rPr>
        <w:t xml:space="preserve"> to the testing </w:t>
      </w:r>
      <w:r w:rsidR="00DD09B2">
        <w:rPr>
          <w:rStyle w:val="VerbatimChar"/>
          <w:sz w:val="13"/>
          <w:szCs w:val="13"/>
        </w:rPr>
        <w:t>dataset</w:t>
      </w:r>
      <w:r w:rsidR="00DD09B2" w:rsidRPr="00F5466E">
        <w:rPr>
          <w:sz w:val="13"/>
          <w:szCs w:val="13"/>
        </w:rPr>
        <w:br/>
      </w:r>
      <w:r w:rsidR="00DD09B2" w:rsidRPr="00F5466E">
        <w:rPr>
          <w:rStyle w:val="VerbatimChar"/>
          <w:sz w:val="13"/>
          <w:szCs w:val="13"/>
        </w:rPr>
        <w:t>testing = predict(model_algorithm</w:t>
      </w:r>
      <w:r w:rsidR="00C976E6">
        <w:rPr>
          <w:rStyle w:val="VerbatimChar"/>
          <w:sz w:val="13"/>
          <w:szCs w:val="13"/>
        </w:rPr>
        <w:t>_3</w:t>
      </w:r>
      <w:r w:rsidR="00DD09B2" w:rsidRPr="00F5466E">
        <w:rPr>
          <w:rStyle w:val="VerbatimChar"/>
          <w:sz w:val="13"/>
          <w:szCs w:val="13"/>
        </w:rPr>
        <w:t>,wisconsintest</w:t>
      </w:r>
    </w:p>
    <w:p w14:paraId="74B65D7C" w14:textId="23139176" w:rsidR="00A61F0E" w:rsidRDefault="00BA0D16" w:rsidP="00A61F0E">
      <w:pPr>
        <w:pStyle w:val="SourceCode"/>
        <w:spacing w:after="0"/>
        <w:rPr>
          <w:rStyle w:val="VerbatimChar"/>
          <w:sz w:val="13"/>
          <w:szCs w:val="13"/>
        </w:rPr>
      </w:pPr>
      <w:r w:rsidRPr="00BA0D16">
        <w:rPr>
          <w:sz w:val="13"/>
          <w:szCs w:val="13"/>
        </w:rPr>
        <w:t># The prediction must 1 or 0</w:t>
      </w:r>
      <w:r w:rsidR="00DD09B2" w:rsidRPr="00F5466E">
        <w:rPr>
          <w:sz w:val="13"/>
          <w:szCs w:val="13"/>
        </w:rPr>
        <w:br/>
      </w:r>
      <w:r w:rsidR="00DD09B2" w:rsidRPr="00F5466E">
        <w:rPr>
          <w:rStyle w:val="VerbatimChar"/>
          <w:sz w:val="13"/>
          <w:szCs w:val="13"/>
        </w:rPr>
        <w:t>testing = ifelse(testing &gt; 0.5, 1, 0)</w:t>
      </w:r>
      <w:r w:rsidRPr="00BA0D16">
        <w:rPr>
          <w:rStyle w:val="VerbatimChar"/>
          <w:sz w:val="13"/>
          <w:szCs w:val="13"/>
        </w:rPr>
        <w:t xml:space="preserve"> # ifelse(logical vector, x, y)</w:t>
      </w:r>
      <w:r w:rsidR="00DD09B2" w:rsidRPr="00F5466E">
        <w:rPr>
          <w:sz w:val="13"/>
          <w:szCs w:val="13"/>
        </w:rPr>
        <w:br/>
      </w:r>
      <w:r w:rsidR="00DD09B2" w:rsidRPr="00F5466E">
        <w:rPr>
          <w:rStyle w:val="VerbatimChar"/>
          <w:sz w:val="13"/>
          <w:szCs w:val="13"/>
        </w:rPr>
        <w:t>error = mean(testing != wisconsintest$Class)</w:t>
      </w:r>
      <w:r w:rsidR="00DD09B2" w:rsidRPr="00F5466E">
        <w:rPr>
          <w:sz w:val="13"/>
          <w:szCs w:val="13"/>
        </w:rPr>
        <w:br/>
      </w:r>
      <w:r w:rsidR="00DD09B2" w:rsidRPr="00F5466E">
        <w:rPr>
          <w:rStyle w:val="VerbatimChar"/>
          <w:sz w:val="13"/>
          <w:szCs w:val="13"/>
        </w:rPr>
        <w:t>print(paste(</w:t>
      </w:r>
      <w:r w:rsidR="00A94E7B" w:rsidRPr="000D5C8F">
        <w:rPr>
          <w:rStyle w:val="VerbatimChar"/>
          <w:sz w:val="13"/>
          <w:szCs w:val="13"/>
        </w:rPr>
        <w:t>'</w:t>
      </w:r>
      <w:r w:rsidR="00DD09B2">
        <w:rPr>
          <w:rStyle w:val="VerbatimChar"/>
          <w:sz w:val="13"/>
          <w:szCs w:val="13"/>
        </w:rPr>
        <w:t>GLM 3 accuracy</w:t>
      </w:r>
      <w:r w:rsidR="00DD09B2" w:rsidRPr="00F5466E">
        <w:rPr>
          <w:rStyle w:val="VerbatimChar"/>
          <w:sz w:val="13"/>
          <w:szCs w:val="13"/>
        </w:rPr>
        <w:t>',1-error))</w:t>
      </w:r>
      <w:r w:rsidRPr="000D5C8F">
        <w:rPr>
          <w:sz w:val="13"/>
          <w:szCs w:val="13"/>
        </w:rPr>
        <w:br/>
      </w:r>
      <w:r w:rsidRPr="000D5C8F">
        <w:rPr>
          <w:sz w:val="13"/>
          <w:szCs w:val="13"/>
        </w:rPr>
        <w:br/>
      </w:r>
      <w:r w:rsidR="00DD09B2" w:rsidRPr="00F5466E">
        <w:rPr>
          <w:rStyle w:val="VerbatimChar"/>
          <w:sz w:val="13"/>
          <w:szCs w:val="13"/>
        </w:rPr>
        <w:t xml:space="preserve"># ROC </w:t>
      </w:r>
      <w:r w:rsidR="00DD09B2" w:rsidRPr="00F5466E">
        <w:rPr>
          <w:sz w:val="13"/>
          <w:szCs w:val="13"/>
        </w:rPr>
        <w:br/>
      </w:r>
      <w:r w:rsidR="00DD09B2">
        <w:rPr>
          <w:rStyle w:val="VerbatimChar"/>
          <w:sz w:val="13"/>
          <w:szCs w:val="13"/>
        </w:rPr>
        <w:t>Prediction</w:t>
      </w:r>
      <w:r w:rsidR="00DD09B2" w:rsidRPr="00F5466E">
        <w:rPr>
          <w:rStyle w:val="VerbatimChar"/>
          <w:sz w:val="13"/>
          <w:szCs w:val="13"/>
        </w:rPr>
        <w:t xml:space="preserve"> = predict(model_algorithm_3, wisconsintrain</w:t>
      </w:r>
      <w:r w:rsidR="00DD09B2" w:rsidRPr="00F5466E">
        <w:rPr>
          <w:sz w:val="13"/>
          <w:szCs w:val="13"/>
        </w:rPr>
        <w:br/>
      </w:r>
      <w:r w:rsidR="00DD09B2">
        <w:rPr>
          <w:rStyle w:val="VerbatimChar"/>
          <w:sz w:val="13"/>
          <w:szCs w:val="13"/>
        </w:rPr>
        <w:t>training_prediction</w:t>
      </w:r>
      <w:r w:rsidR="00DD09B2" w:rsidRPr="00F5466E">
        <w:rPr>
          <w:rStyle w:val="VerbatimChar"/>
          <w:sz w:val="13"/>
          <w:szCs w:val="13"/>
        </w:rPr>
        <w:t xml:space="preserve"> = prediction(</w:t>
      </w:r>
      <w:r w:rsidR="00DD09B2">
        <w:rPr>
          <w:rStyle w:val="VerbatimChar"/>
          <w:sz w:val="13"/>
          <w:szCs w:val="13"/>
        </w:rPr>
        <w:t>Prediction</w:t>
      </w:r>
      <w:r w:rsidR="00DD09B2" w:rsidRPr="00F5466E">
        <w:rPr>
          <w:rStyle w:val="VerbatimChar"/>
          <w:sz w:val="13"/>
          <w:szCs w:val="13"/>
        </w:rPr>
        <w:t>, wisconsintrain$Class)</w:t>
      </w:r>
      <w:r w:rsidR="00DD09B2" w:rsidRPr="00F5466E">
        <w:rPr>
          <w:sz w:val="13"/>
          <w:szCs w:val="13"/>
        </w:rPr>
        <w:br/>
      </w:r>
      <w:r w:rsidR="00DD09B2">
        <w:rPr>
          <w:rStyle w:val="VerbatimChar"/>
          <w:sz w:val="13"/>
          <w:szCs w:val="13"/>
        </w:rPr>
        <w:t>model_</w:t>
      </w:r>
      <w:r w:rsidR="00DD09B2" w:rsidRPr="00F5466E">
        <w:rPr>
          <w:rStyle w:val="VerbatimChar"/>
          <w:sz w:val="13"/>
          <w:szCs w:val="13"/>
        </w:rPr>
        <w:t>p</w:t>
      </w:r>
      <w:r w:rsidR="00DD09B2">
        <w:rPr>
          <w:rStyle w:val="VerbatimChar"/>
          <w:sz w:val="13"/>
          <w:szCs w:val="13"/>
        </w:rPr>
        <w:t>erformance</w:t>
      </w:r>
      <w:r w:rsidR="00DD09B2" w:rsidRPr="00F5466E">
        <w:rPr>
          <w:rStyle w:val="VerbatimChar"/>
          <w:sz w:val="13"/>
          <w:szCs w:val="13"/>
        </w:rPr>
        <w:t xml:space="preserve"> = performance(</w:t>
      </w:r>
      <w:r w:rsidR="00DD09B2">
        <w:rPr>
          <w:rStyle w:val="VerbatimChar"/>
          <w:sz w:val="13"/>
          <w:szCs w:val="13"/>
        </w:rPr>
        <w:t>training_prediction</w:t>
      </w:r>
      <w:r w:rsidR="00DD09B2" w:rsidRPr="00F5466E">
        <w:rPr>
          <w:rStyle w:val="VerbatimChar"/>
          <w:sz w:val="13"/>
          <w:szCs w:val="13"/>
        </w:rPr>
        <w:t>, measure = "tpr", x.measure = "fpr")</w:t>
      </w:r>
      <w:r w:rsidR="00DD09B2" w:rsidRPr="00F5466E">
        <w:rPr>
          <w:sz w:val="13"/>
          <w:szCs w:val="13"/>
        </w:rPr>
        <w:br/>
      </w:r>
      <w:r w:rsidR="00DD09B2" w:rsidRPr="00F5466E">
        <w:rPr>
          <w:rStyle w:val="VerbatimChar"/>
          <w:sz w:val="13"/>
          <w:szCs w:val="13"/>
        </w:rPr>
        <w:t>plot(</w:t>
      </w:r>
      <w:r w:rsidR="00DD09B2">
        <w:rPr>
          <w:rStyle w:val="VerbatimChar"/>
          <w:sz w:val="13"/>
          <w:szCs w:val="13"/>
        </w:rPr>
        <w:t>model_</w:t>
      </w:r>
      <w:r w:rsidR="00DD09B2" w:rsidRPr="00F5466E">
        <w:rPr>
          <w:rStyle w:val="VerbatimChar"/>
          <w:sz w:val="13"/>
          <w:szCs w:val="13"/>
        </w:rPr>
        <w:t>p</w:t>
      </w:r>
      <w:r w:rsidR="00DD09B2">
        <w:rPr>
          <w:rStyle w:val="VerbatimChar"/>
          <w:sz w:val="13"/>
          <w:szCs w:val="13"/>
        </w:rPr>
        <w:t>erformance</w:t>
      </w:r>
      <w:r w:rsidR="00DD09B2" w:rsidRPr="00F5466E">
        <w:rPr>
          <w:rStyle w:val="VerbatimChar"/>
          <w:sz w:val="13"/>
          <w:szCs w:val="13"/>
        </w:rPr>
        <w:t>)</w:t>
      </w:r>
      <w:r w:rsidRPr="000D5C8F">
        <w:rPr>
          <w:sz w:val="13"/>
          <w:szCs w:val="13"/>
        </w:rPr>
        <w:br/>
      </w:r>
      <w:r w:rsidRPr="000D5C8F">
        <w:rPr>
          <w:sz w:val="13"/>
          <w:szCs w:val="13"/>
        </w:rPr>
        <w:br/>
      </w:r>
      <w:r w:rsidRPr="000D5C8F">
        <w:rPr>
          <w:rStyle w:val="VerbatimChar"/>
          <w:sz w:val="13"/>
          <w:szCs w:val="13"/>
        </w:rPr>
        <w:t xml:space="preserve"># </w:t>
      </w:r>
      <w:r>
        <w:rPr>
          <w:rStyle w:val="VerbatimChar"/>
          <w:sz w:val="13"/>
          <w:szCs w:val="13"/>
        </w:rPr>
        <w:t>Area Under Curve</w:t>
      </w:r>
      <w:r w:rsidR="008B596A">
        <w:rPr>
          <w:rStyle w:val="VerbatimChar"/>
          <w:sz w:val="13"/>
          <w:szCs w:val="13"/>
        </w:rPr>
        <w:t xml:space="preserve"> to check the model peroformance when it makes prediction</w:t>
      </w:r>
      <w:r>
        <w:rPr>
          <w:rStyle w:val="VerbatimChar"/>
          <w:sz w:val="13"/>
          <w:szCs w:val="13"/>
        </w:rPr>
        <w:t xml:space="preserve"> </w:t>
      </w:r>
      <w:r w:rsidRPr="000D5C8F">
        <w:rPr>
          <w:rStyle w:val="VerbatimChar"/>
          <w:sz w:val="13"/>
          <w:szCs w:val="13"/>
        </w:rPr>
        <w:t xml:space="preserve"> </w:t>
      </w:r>
      <w:r w:rsidRPr="000D5C8F">
        <w:rPr>
          <w:sz w:val="13"/>
          <w:szCs w:val="13"/>
        </w:rPr>
        <w:br/>
      </w:r>
      <w:r w:rsidR="00DD09B2">
        <w:rPr>
          <w:rStyle w:val="VerbatimChar"/>
          <w:sz w:val="13"/>
          <w:szCs w:val="13"/>
        </w:rPr>
        <w:t>AUC</w:t>
      </w:r>
      <w:r w:rsidR="00DD09B2" w:rsidRPr="00F5466E">
        <w:rPr>
          <w:rStyle w:val="VerbatimChar"/>
          <w:sz w:val="13"/>
          <w:szCs w:val="13"/>
        </w:rPr>
        <w:t xml:space="preserve"> = performance(</w:t>
      </w:r>
      <w:r w:rsidR="000E73D5" w:rsidRPr="000E73D5">
        <w:rPr>
          <w:rStyle w:val="VerbatimChar"/>
          <w:sz w:val="13"/>
          <w:szCs w:val="13"/>
        </w:rPr>
        <w:t>training_prediction</w:t>
      </w:r>
      <w:r w:rsidR="00DD09B2" w:rsidRPr="00F5466E">
        <w:rPr>
          <w:rStyle w:val="VerbatimChar"/>
          <w:sz w:val="13"/>
          <w:szCs w:val="13"/>
        </w:rPr>
        <w:t>, measure = "auc")</w:t>
      </w:r>
      <w:r w:rsidR="008B596A">
        <w:rPr>
          <w:rStyle w:val="VerbatimChar"/>
          <w:sz w:val="13"/>
          <w:szCs w:val="13"/>
        </w:rPr>
        <w:t xml:space="preserve"> # Check model AUC using the training model prediction</w:t>
      </w:r>
      <w:r w:rsidR="00DD09B2" w:rsidRPr="00F5466E">
        <w:rPr>
          <w:sz w:val="13"/>
          <w:szCs w:val="13"/>
        </w:rPr>
        <w:br/>
      </w:r>
      <w:r w:rsidR="00A61F0E">
        <w:rPr>
          <w:rStyle w:val="VerbatimChar"/>
          <w:sz w:val="13"/>
          <w:szCs w:val="13"/>
        </w:rPr>
        <w:t xml:space="preserve"># get AUC value </w:t>
      </w:r>
    </w:p>
    <w:p w14:paraId="240DC9A6" w14:textId="77777777" w:rsidR="00A61F0E" w:rsidRDefault="00DD09B2" w:rsidP="00BA0D16">
      <w:pPr>
        <w:pStyle w:val="SourceCode"/>
        <w:spacing w:after="0"/>
        <w:rPr>
          <w:rStyle w:val="VerbatimChar"/>
          <w:sz w:val="13"/>
          <w:szCs w:val="13"/>
        </w:rPr>
      </w:pPr>
      <w:r>
        <w:rPr>
          <w:rStyle w:val="VerbatimChar"/>
          <w:sz w:val="13"/>
          <w:szCs w:val="13"/>
        </w:rPr>
        <w:t>AUC</w:t>
      </w:r>
      <w:r w:rsidRPr="00F5466E">
        <w:rPr>
          <w:rStyle w:val="VerbatimChar"/>
          <w:sz w:val="13"/>
          <w:szCs w:val="13"/>
        </w:rPr>
        <w:t xml:space="preserve"> = </w:t>
      </w:r>
      <w:r w:rsidR="000E73D5">
        <w:rPr>
          <w:rStyle w:val="VerbatimChar"/>
          <w:sz w:val="13"/>
          <w:szCs w:val="13"/>
        </w:rPr>
        <w:t>AUC</w:t>
      </w:r>
      <w:r w:rsidRPr="00F5466E">
        <w:rPr>
          <w:rStyle w:val="VerbatimChar"/>
          <w:sz w:val="13"/>
          <w:szCs w:val="13"/>
        </w:rPr>
        <w:t>@y.values[[1]]</w:t>
      </w:r>
      <w:r w:rsidR="008B596A">
        <w:rPr>
          <w:rStyle w:val="VerbatimChar"/>
          <w:sz w:val="13"/>
          <w:szCs w:val="13"/>
        </w:rPr>
        <w:t xml:space="preserve"> </w:t>
      </w:r>
    </w:p>
    <w:p w14:paraId="62781C8D" w14:textId="153CE4D1" w:rsidR="00B42FA2" w:rsidRDefault="00A61F0E" w:rsidP="00BA0D16">
      <w:pPr>
        <w:pStyle w:val="SourceCode"/>
        <w:spacing w:after="0"/>
        <w:rPr>
          <w:sz w:val="13"/>
          <w:szCs w:val="13"/>
        </w:rPr>
      </w:pPr>
      <w:r>
        <w:rPr>
          <w:rStyle w:val="VerbatimChar"/>
          <w:sz w:val="13"/>
          <w:szCs w:val="13"/>
        </w:rPr>
        <w:t xml:space="preserve"># print the AUC percentage </w:t>
      </w:r>
      <w:r w:rsidR="008B596A">
        <w:rPr>
          <w:rStyle w:val="VerbatimChar"/>
          <w:sz w:val="13"/>
          <w:szCs w:val="13"/>
        </w:rPr>
        <w:t xml:space="preserve"> </w:t>
      </w:r>
      <w:r w:rsidR="00DD09B2" w:rsidRPr="00F5466E">
        <w:rPr>
          <w:sz w:val="13"/>
          <w:szCs w:val="13"/>
        </w:rPr>
        <w:br/>
      </w:r>
      <w:r w:rsidR="00DD09B2" w:rsidRPr="00F5466E">
        <w:rPr>
          <w:rStyle w:val="VerbatimChar"/>
          <w:sz w:val="13"/>
          <w:szCs w:val="13"/>
        </w:rPr>
        <w:t xml:space="preserve">print(paste(" </w:t>
      </w:r>
      <w:r w:rsidR="00DD09B2">
        <w:rPr>
          <w:rStyle w:val="VerbatimChar"/>
          <w:sz w:val="13"/>
          <w:szCs w:val="13"/>
        </w:rPr>
        <w:t>GLM 3</w:t>
      </w:r>
      <w:r w:rsidR="00DD09B2" w:rsidRPr="00F5466E">
        <w:rPr>
          <w:rStyle w:val="VerbatimChar"/>
          <w:sz w:val="13"/>
          <w:szCs w:val="13"/>
        </w:rPr>
        <w:t xml:space="preserve">", </w:t>
      </w:r>
      <w:r w:rsidR="00DD09B2">
        <w:rPr>
          <w:rStyle w:val="VerbatimChar"/>
          <w:sz w:val="13"/>
          <w:szCs w:val="13"/>
        </w:rPr>
        <w:t>AUC</w:t>
      </w:r>
      <w:r w:rsidR="00DD09B2" w:rsidRPr="00F5466E">
        <w:rPr>
          <w:rStyle w:val="VerbatimChar"/>
          <w:sz w:val="13"/>
          <w:szCs w:val="13"/>
        </w:rPr>
        <w:t>))</w:t>
      </w:r>
      <w:r w:rsidR="00BA0D16" w:rsidRPr="000D5C8F">
        <w:rPr>
          <w:sz w:val="13"/>
          <w:szCs w:val="13"/>
        </w:rPr>
        <w:br/>
      </w:r>
      <w:r w:rsidR="00BA0D16" w:rsidRPr="000D5C8F">
        <w:rPr>
          <w:sz w:val="13"/>
          <w:szCs w:val="13"/>
        </w:rPr>
        <w:br/>
      </w:r>
      <w:r w:rsidR="00DD09B2" w:rsidRPr="00F5466E">
        <w:rPr>
          <w:rStyle w:val="VerbatimChar"/>
          <w:sz w:val="13"/>
          <w:szCs w:val="13"/>
        </w:rPr>
        <w:t xml:space="preserve"># ROC </w:t>
      </w:r>
      <w:r w:rsidR="00DD09B2" w:rsidRPr="00F5466E">
        <w:rPr>
          <w:sz w:val="13"/>
          <w:szCs w:val="13"/>
        </w:rPr>
        <w:br/>
      </w:r>
      <w:r w:rsidR="00C976E6">
        <w:rPr>
          <w:rStyle w:val="VerbatimChar"/>
          <w:sz w:val="13"/>
          <w:szCs w:val="13"/>
        </w:rPr>
        <w:t>Prediction</w:t>
      </w:r>
      <w:r w:rsidR="00C976E6" w:rsidRPr="00F5466E">
        <w:rPr>
          <w:rStyle w:val="VerbatimChar"/>
          <w:sz w:val="13"/>
          <w:szCs w:val="13"/>
        </w:rPr>
        <w:t xml:space="preserve"> = predict(</w:t>
      </w:r>
      <w:r w:rsidR="00C976E6" w:rsidRPr="000D5C8F">
        <w:rPr>
          <w:rStyle w:val="VerbatimChar"/>
          <w:sz w:val="13"/>
          <w:szCs w:val="13"/>
        </w:rPr>
        <w:t>model_algorithm_</w:t>
      </w:r>
      <w:r w:rsidR="00C976E6">
        <w:rPr>
          <w:rStyle w:val="VerbatimChar"/>
          <w:sz w:val="13"/>
          <w:szCs w:val="13"/>
        </w:rPr>
        <w:t>3</w:t>
      </w:r>
      <w:r w:rsidR="00C976E6" w:rsidRPr="00F5466E">
        <w:rPr>
          <w:rStyle w:val="VerbatimChar"/>
          <w:sz w:val="13"/>
          <w:szCs w:val="13"/>
        </w:rPr>
        <w:t>, wisconsintrain</w:t>
      </w:r>
      <w:r w:rsidR="00C976E6" w:rsidRPr="00F5466E">
        <w:rPr>
          <w:sz w:val="13"/>
          <w:szCs w:val="13"/>
        </w:rPr>
        <w:br/>
      </w:r>
      <w:r w:rsidR="00C976E6">
        <w:rPr>
          <w:rStyle w:val="VerbatimChar"/>
          <w:sz w:val="13"/>
          <w:szCs w:val="13"/>
        </w:rPr>
        <w:t>training_prediction</w:t>
      </w:r>
      <w:r w:rsidR="00C976E6" w:rsidRPr="00F5466E">
        <w:rPr>
          <w:rStyle w:val="VerbatimChar"/>
          <w:sz w:val="13"/>
          <w:szCs w:val="13"/>
        </w:rPr>
        <w:t xml:space="preserve"> = prediction(</w:t>
      </w:r>
      <w:r w:rsidR="00C976E6">
        <w:rPr>
          <w:rStyle w:val="VerbatimChar"/>
          <w:sz w:val="13"/>
          <w:szCs w:val="13"/>
        </w:rPr>
        <w:t>Prediction</w:t>
      </w:r>
      <w:r w:rsidR="00C976E6" w:rsidRPr="00F5466E">
        <w:rPr>
          <w:rStyle w:val="VerbatimChar"/>
          <w:sz w:val="13"/>
          <w:szCs w:val="13"/>
        </w:rPr>
        <w:t>, wisconsintrain$Class)</w:t>
      </w:r>
      <w:r w:rsidR="00C976E6" w:rsidRPr="00F5466E">
        <w:rPr>
          <w:sz w:val="13"/>
          <w:szCs w:val="13"/>
        </w:rPr>
        <w:br/>
      </w:r>
      <w:r w:rsidR="00C976E6">
        <w:rPr>
          <w:rStyle w:val="VerbatimChar"/>
          <w:sz w:val="13"/>
          <w:szCs w:val="13"/>
        </w:rPr>
        <w:t>model_</w:t>
      </w:r>
      <w:r w:rsidR="00C976E6" w:rsidRPr="00F5466E">
        <w:rPr>
          <w:rStyle w:val="VerbatimChar"/>
          <w:sz w:val="13"/>
          <w:szCs w:val="13"/>
        </w:rPr>
        <w:t>p</w:t>
      </w:r>
      <w:r w:rsidR="00C976E6">
        <w:rPr>
          <w:rStyle w:val="VerbatimChar"/>
          <w:sz w:val="13"/>
          <w:szCs w:val="13"/>
        </w:rPr>
        <w:t>erformance</w:t>
      </w:r>
      <w:r w:rsidR="00C976E6" w:rsidRPr="00F5466E">
        <w:rPr>
          <w:rStyle w:val="VerbatimChar"/>
          <w:sz w:val="13"/>
          <w:szCs w:val="13"/>
        </w:rPr>
        <w:t xml:space="preserve"> = performance(</w:t>
      </w:r>
      <w:r w:rsidR="00C976E6">
        <w:rPr>
          <w:rStyle w:val="VerbatimChar"/>
          <w:sz w:val="13"/>
          <w:szCs w:val="13"/>
        </w:rPr>
        <w:t>training_prediction</w:t>
      </w:r>
      <w:r w:rsidR="00C976E6" w:rsidRPr="00F5466E">
        <w:rPr>
          <w:rStyle w:val="VerbatimChar"/>
          <w:sz w:val="13"/>
          <w:szCs w:val="13"/>
        </w:rPr>
        <w:t>, measure = "tpr", x.measure = "fpr")</w:t>
      </w:r>
      <w:r w:rsidR="00C976E6" w:rsidRPr="00F5466E">
        <w:rPr>
          <w:sz w:val="13"/>
          <w:szCs w:val="13"/>
        </w:rPr>
        <w:br/>
      </w:r>
      <w:r w:rsidR="00C976E6" w:rsidRPr="00F5466E">
        <w:rPr>
          <w:rStyle w:val="VerbatimChar"/>
          <w:sz w:val="13"/>
          <w:szCs w:val="13"/>
        </w:rPr>
        <w:t>plot(</w:t>
      </w:r>
      <w:r w:rsidR="00C976E6">
        <w:rPr>
          <w:rStyle w:val="VerbatimChar"/>
          <w:sz w:val="13"/>
          <w:szCs w:val="13"/>
        </w:rPr>
        <w:t>model_</w:t>
      </w:r>
      <w:r w:rsidR="00C976E6" w:rsidRPr="00F5466E">
        <w:rPr>
          <w:rStyle w:val="VerbatimChar"/>
          <w:sz w:val="13"/>
          <w:szCs w:val="13"/>
        </w:rPr>
        <w:t>p</w:t>
      </w:r>
      <w:r w:rsidR="00C976E6">
        <w:rPr>
          <w:rStyle w:val="VerbatimChar"/>
          <w:sz w:val="13"/>
          <w:szCs w:val="13"/>
        </w:rPr>
        <w:t>erformance</w:t>
      </w:r>
      <w:r w:rsidR="00C976E6" w:rsidRPr="00F5466E">
        <w:rPr>
          <w:rStyle w:val="VerbatimChar"/>
          <w:sz w:val="13"/>
          <w:szCs w:val="13"/>
        </w:rPr>
        <w:t>)</w:t>
      </w:r>
      <w:r w:rsidR="00BA0D16" w:rsidRPr="000D5C8F">
        <w:rPr>
          <w:sz w:val="13"/>
          <w:szCs w:val="13"/>
        </w:rPr>
        <w:br/>
      </w:r>
      <w:r w:rsidR="00BA0D16" w:rsidRPr="000D5C8F">
        <w:rPr>
          <w:sz w:val="13"/>
          <w:szCs w:val="13"/>
        </w:rPr>
        <w:br/>
      </w:r>
      <w:r w:rsidR="00BA0D16" w:rsidRPr="000D5C8F">
        <w:rPr>
          <w:rStyle w:val="VerbatimChar"/>
          <w:sz w:val="13"/>
          <w:szCs w:val="13"/>
        </w:rPr>
        <w:t xml:space="preserve">#using confusion matrix to evaluate the performance on testing samples </w:t>
      </w:r>
      <w:r w:rsidR="00BA0D16" w:rsidRPr="000D5C8F">
        <w:rPr>
          <w:sz w:val="13"/>
          <w:szCs w:val="13"/>
        </w:rPr>
        <w:br/>
      </w:r>
      <w:r w:rsidR="00BA0D16" w:rsidRPr="000D5C8F">
        <w:rPr>
          <w:rStyle w:val="VerbatimChar"/>
          <w:sz w:val="13"/>
          <w:szCs w:val="13"/>
        </w:rPr>
        <w:t>table(wisconsintest$Class, testing)</w:t>
      </w:r>
    </w:p>
    <w:p w14:paraId="11F8EA30" w14:textId="5C22F44D" w:rsidR="00274D7F" w:rsidRDefault="00000000" w:rsidP="00274D7F">
      <w:pPr>
        <w:pStyle w:val="SourceCode"/>
        <w:spacing w:after="0"/>
        <w:rPr>
          <w:rStyle w:val="VerbatimChar"/>
          <w:sz w:val="13"/>
          <w:szCs w:val="13"/>
        </w:rPr>
      </w:pPr>
      <w:r w:rsidRPr="000D5C8F">
        <w:rPr>
          <w:sz w:val="13"/>
          <w:szCs w:val="13"/>
        </w:rPr>
        <w:br/>
      </w:r>
      <w:r w:rsidR="00B42FA2" w:rsidRPr="00F5466E">
        <w:rPr>
          <w:rStyle w:val="VerbatimChar"/>
          <w:sz w:val="13"/>
          <w:szCs w:val="13"/>
        </w:rPr>
        <w:t xml:space="preserve"># First model with all features </w:t>
      </w:r>
      <w:r w:rsidR="00B42FA2" w:rsidRPr="00F5466E">
        <w:rPr>
          <w:sz w:val="13"/>
          <w:szCs w:val="13"/>
        </w:rPr>
        <w:br/>
      </w:r>
      <w:r w:rsidR="00B42FA2" w:rsidRPr="00F5466E">
        <w:rPr>
          <w:rStyle w:val="VerbatimChar"/>
          <w:sz w:val="13"/>
          <w:szCs w:val="13"/>
        </w:rPr>
        <w:t>#  Decision Tree Model 1</w:t>
      </w:r>
      <w:r w:rsidR="00B42FA2" w:rsidRPr="00F5466E">
        <w:rPr>
          <w:sz w:val="13"/>
          <w:szCs w:val="13"/>
        </w:rPr>
        <w:br/>
      </w:r>
      <w:r w:rsidR="00B42FA2">
        <w:rPr>
          <w:rStyle w:val="VerbatimChar"/>
          <w:sz w:val="13"/>
          <w:szCs w:val="13"/>
        </w:rPr>
        <w:t>DTM1</w:t>
      </w:r>
      <w:r w:rsidR="00B42FA2" w:rsidRPr="00F5466E">
        <w:rPr>
          <w:rStyle w:val="VerbatimChar"/>
          <w:sz w:val="13"/>
          <w:szCs w:val="13"/>
        </w:rPr>
        <w:t xml:space="preserve"> &lt;- rpart(Class~., data=wisconsintrain)</w:t>
      </w:r>
      <w:r w:rsidR="008B596A">
        <w:rPr>
          <w:rStyle w:val="VerbatimChar"/>
          <w:sz w:val="13"/>
          <w:szCs w:val="13"/>
        </w:rPr>
        <w:t xml:space="preserve"> # Class is the response variable </w:t>
      </w:r>
      <w:r w:rsidR="00B42FA2" w:rsidRPr="00F5466E">
        <w:rPr>
          <w:sz w:val="13"/>
          <w:szCs w:val="13"/>
        </w:rPr>
        <w:br/>
      </w:r>
      <w:r w:rsidR="00B42FA2" w:rsidRPr="00F5466E">
        <w:rPr>
          <w:rStyle w:val="VerbatimChar"/>
          <w:sz w:val="13"/>
          <w:szCs w:val="13"/>
        </w:rPr>
        <w:t>plot(</w:t>
      </w:r>
      <w:r w:rsidR="00B42FA2">
        <w:rPr>
          <w:rStyle w:val="VerbatimChar"/>
          <w:sz w:val="13"/>
          <w:szCs w:val="13"/>
        </w:rPr>
        <w:t>DTM1</w:t>
      </w:r>
      <w:r w:rsidR="00B42FA2" w:rsidRPr="00F5466E">
        <w:rPr>
          <w:rStyle w:val="VerbatimChar"/>
          <w:sz w:val="13"/>
          <w:szCs w:val="13"/>
        </w:rPr>
        <w:t>, margin=0.</w:t>
      </w:r>
      <w:r w:rsidR="00FA59A8">
        <w:rPr>
          <w:rStyle w:val="VerbatimChar"/>
          <w:sz w:val="13"/>
          <w:szCs w:val="13"/>
        </w:rPr>
        <w:t>30</w:t>
      </w:r>
      <w:r w:rsidR="00B42FA2" w:rsidRPr="00F5466E">
        <w:rPr>
          <w:rStyle w:val="VerbatimChar"/>
          <w:sz w:val="13"/>
          <w:szCs w:val="13"/>
        </w:rPr>
        <w:t>)</w:t>
      </w:r>
      <w:r w:rsidR="008B596A">
        <w:rPr>
          <w:rStyle w:val="VerbatimChar"/>
          <w:sz w:val="13"/>
          <w:szCs w:val="13"/>
        </w:rPr>
        <w:t xml:space="preserve"> # Plot the tree</w:t>
      </w:r>
      <w:r w:rsidR="00B42FA2" w:rsidRPr="00F5466E">
        <w:rPr>
          <w:sz w:val="13"/>
          <w:szCs w:val="13"/>
        </w:rPr>
        <w:br/>
      </w:r>
      <w:r w:rsidR="00B42FA2" w:rsidRPr="00F5466E">
        <w:rPr>
          <w:rStyle w:val="VerbatimChar"/>
          <w:sz w:val="13"/>
          <w:szCs w:val="13"/>
        </w:rPr>
        <w:t>text(</w:t>
      </w:r>
      <w:r w:rsidR="00B42FA2">
        <w:rPr>
          <w:rStyle w:val="VerbatimChar"/>
          <w:sz w:val="13"/>
          <w:szCs w:val="13"/>
        </w:rPr>
        <w:t>DTM1</w:t>
      </w:r>
      <w:r w:rsidR="00B42FA2" w:rsidRPr="00F5466E">
        <w:rPr>
          <w:rStyle w:val="VerbatimChar"/>
          <w:sz w:val="13"/>
          <w:szCs w:val="13"/>
        </w:rPr>
        <w:t>, use.n=T)</w:t>
      </w:r>
      <w:r w:rsidR="008B596A">
        <w:rPr>
          <w:rStyle w:val="VerbatimChar"/>
          <w:sz w:val="13"/>
          <w:szCs w:val="13"/>
        </w:rPr>
        <w:t xml:space="preserve"> # get labels from the dataset </w:t>
      </w:r>
      <w:r w:rsidR="00B42FA2" w:rsidRPr="00F5466E">
        <w:rPr>
          <w:sz w:val="13"/>
          <w:szCs w:val="13"/>
        </w:rPr>
        <w:br/>
      </w:r>
      <w:r w:rsidR="00B42FA2" w:rsidRPr="00F5466E">
        <w:rPr>
          <w:sz w:val="13"/>
          <w:szCs w:val="13"/>
        </w:rPr>
        <w:br/>
      </w:r>
      <w:r w:rsidR="00B42FA2" w:rsidRPr="00F5466E">
        <w:rPr>
          <w:rStyle w:val="VerbatimChar"/>
          <w:sz w:val="13"/>
          <w:szCs w:val="13"/>
        </w:rPr>
        <w:t xml:space="preserve"># Tree model Prediction </w:t>
      </w:r>
      <w:r w:rsidR="00B42FA2" w:rsidRPr="00F5466E">
        <w:rPr>
          <w:sz w:val="13"/>
          <w:szCs w:val="13"/>
        </w:rPr>
        <w:br/>
      </w:r>
      <w:r w:rsidR="00B42FA2" w:rsidRPr="00F5466E">
        <w:rPr>
          <w:rStyle w:val="VerbatimChar"/>
          <w:sz w:val="13"/>
          <w:szCs w:val="13"/>
        </w:rPr>
        <w:t>fancyRpartPlot(</w:t>
      </w:r>
      <w:r w:rsidR="00B42FA2">
        <w:rPr>
          <w:rStyle w:val="VerbatimChar"/>
          <w:sz w:val="13"/>
          <w:szCs w:val="13"/>
        </w:rPr>
        <w:t>DTM1</w:t>
      </w:r>
      <w:r w:rsidR="00B42FA2" w:rsidRPr="00F5466E">
        <w:rPr>
          <w:rStyle w:val="VerbatimChar"/>
          <w:sz w:val="13"/>
          <w:szCs w:val="13"/>
        </w:rPr>
        <w:t>)</w:t>
      </w:r>
      <w:r w:rsidR="008B596A">
        <w:rPr>
          <w:rStyle w:val="VerbatimChar"/>
          <w:sz w:val="13"/>
          <w:szCs w:val="13"/>
        </w:rPr>
        <w:t xml:space="preserve"> # to use Rpart plot </w:t>
      </w:r>
      <w:r w:rsidR="00B42FA2" w:rsidRPr="00F5466E">
        <w:rPr>
          <w:sz w:val="13"/>
          <w:szCs w:val="13"/>
        </w:rPr>
        <w:br/>
      </w:r>
      <w:r w:rsidR="00B42FA2" w:rsidRPr="00F5466E">
        <w:rPr>
          <w:rStyle w:val="VerbatimChar"/>
          <w:sz w:val="13"/>
          <w:szCs w:val="13"/>
        </w:rPr>
        <w:t>prediction &lt;- predict(</w:t>
      </w:r>
      <w:r w:rsidR="00B42FA2">
        <w:rPr>
          <w:rStyle w:val="VerbatimChar"/>
          <w:sz w:val="13"/>
          <w:szCs w:val="13"/>
        </w:rPr>
        <w:t>DTM1</w:t>
      </w:r>
      <w:r w:rsidR="00B42FA2" w:rsidRPr="00F5466E">
        <w:rPr>
          <w:rStyle w:val="VerbatimChar"/>
          <w:sz w:val="13"/>
          <w:szCs w:val="13"/>
        </w:rPr>
        <w:t>, newdata=wisconsintest, type='vector')</w:t>
      </w:r>
      <w:r w:rsidR="008B596A">
        <w:rPr>
          <w:rStyle w:val="VerbatimChar"/>
          <w:sz w:val="13"/>
          <w:szCs w:val="13"/>
        </w:rPr>
        <w:t xml:space="preserve"> # make prediction using the test dataset </w:t>
      </w:r>
      <w:r w:rsidR="00B42FA2" w:rsidRPr="00F5466E">
        <w:rPr>
          <w:sz w:val="13"/>
          <w:szCs w:val="13"/>
        </w:rPr>
        <w:br/>
      </w:r>
      <w:r w:rsidR="00B42FA2" w:rsidRPr="00F5466E">
        <w:rPr>
          <w:rStyle w:val="VerbatimChar"/>
          <w:sz w:val="13"/>
          <w:szCs w:val="13"/>
        </w:rPr>
        <w:t>table(prediction, wisconsintest$Class)</w:t>
      </w:r>
      <w:r w:rsidR="008B596A">
        <w:rPr>
          <w:rStyle w:val="VerbatimChar"/>
          <w:sz w:val="13"/>
          <w:szCs w:val="13"/>
        </w:rPr>
        <w:t xml:space="preserve"># </w:t>
      </w:r>
      <w:r w:rsidR="00B42FA2" w:rsidRPr="00F5466E">
        <w:rPr>
          <w:sz w:val="13"/>
          <w:szCs w:val="13"/>
        </w:rPr>
        <w:br/>
      </w:r>
      <w:r w:rsidR="00B42FA2" w:rsidRPr="00F5466E">
        <w:rPr>
          <w:sz w:val="13"/>
          <w:szCs w:val="13"/>
        </w:rPr>
        <w:br/>
      </w:r>
      <w:r w:rsidR="00B42FA2" w:rsidRPr="00F5466E">
        <w:rPr>
          <w:rStyle w:val="VerbatimChar"/>
          <w:sz w:val="13"/>
          <w:szCs w:val="13"/>
        </w:rPr>
        <w:t xml:space="preserve"># Different model with different features </w:t>
      </w:r>
      <w:r w:rsidR="00B42FA2" w:rsidRPr="00F5466E">
        <w:rPr>
          <w:sz w:val="13"/>
          <w:szCs w:val="13"/>
        </w:rPr>
        <w:br/>
      </w:r>
      <w:r w:rsidR="00B42FA2" w:rsidRPr="00F5466E">
        <w:rPr>
          <w:rStyle w:val="VerbatimChar"/>
          <w:sz w:val="13"/>
          <w:szCs w:val="13"/>
        </w:rPr>
        <w:t xml:space="preserve"># Decision Tree Model 2 </w:t>
      </w:r>
      <w:r w:rsidR="00B42FA2" w:rsidRPr="00F5466E">
        <w:rPr>
          <w:sz w:val="13"/>
          <w:szCs w:val="13"/>
        </w:rPr>
        <w:br/>
      </w:r>
      <w:r w:rsidR="00B42FA2">
        <w:rPr>
          <w:rStyle w:val="VerbatimChar"/>
          <w:sz w:val="13"/>
          <w:szCs w:val="13"/>
        </w:rPr>
        <w:t>DTM2</w:t>
      </w:r>
      <w:r w:rsidR="00B42FA2" w:rsidRPr="00F5466E">
        <w:rPr>
          <w:rStyle w:val="VerbatimChar"/>
          <w:sz w:val="13"/>
          <w:szCs w:val="13"/>
        </w:rPr>
        <w:t xml:space="preserve"> = tree(Class ~  </w:t>
      </w:r>
      <w:r w:rsidR="00B42FA2" w:rsidRPr="00F5466E">
        <w:rPr>
          <w:sz w:val="13"/>
          <w:szCs w:val="13"/>
        </w:rPr>
        <w:br/>
      </w:r>
      <w:r w:rsidR="00B42FA2" w:rsidRPr="00F5466E">
        <w:rPr>
          <w:rStyle w:val="VerbatimChar"/>
          <w:sz w:val="13"/>
          <w:szCs w:val="13"/>
        </w:rPr>
        <w:t xml:space="preserve">                    Cell.size +</w:t>
      </w:r>
      <w:r w:rsidR="00B42FA2" w:rsidRPr="00F5466E">
        <w:rPr>
          <w:sz w:val="13"/>
          <w:szCs w:val="13"/>
        </w:rPr>
        <w:br/>
      </w:r>
      <w:r w:rsidR="00B42FA2" w:rsidRPr="00F5466E">
        <w:rPr>
          <w:rStyle w:val="VerbatimChar"/>
          <w:sz w:val="13"/>
          <w:szCs w:val="13"/>
        </w:rPr>
        <w:t xml:space="preserve">                    Cell.shape +</w:t>
      </w:r>
      <w:r w:rsidR="00B42FA2" w:rsidRPr="00F5466E">
        <w:rPr>
          <w:sz w:val="13"/>
          <w:szCs w:val="13"/>
        </w:rPr>
        <w:br/>
      </w:r>
      <w:r w:rsidR="00B42FA2" w:rsidRPr="00F5466E">
        <w:rPr>
          <w:rStyle w:val="VerbatimChar"/>
          <w:sz w:val="13"/>
          <w:szCs w:val="13"/>
        </w:rPr>
        <w:t xml:space="preserve">                    Bare.nuclei  +</w:t>
      </w:r>
      <w:r w:rsidR="00B42FA2" w:rsidRPr="00F5466E">
        <w:rPr>
          <w:sz w:val="13"/>
          <w:szCs w:val="13"/>
        </w:rPr>
        <w:br/>
      </w:r>
      <w:r w:rsidR="00B42FA2" w:rsidRPr="00F5466E">
        <w:rPr>
          <w:rStyle w:val="VerbatimChar"/>
          <w:sz w:val="13"/>
          <w:szCs w:val="13"/>
        </w:rPr>
        <w:t xml:space="preserve">                    Bl.cromatin,</w:t>
      </w:r>
      <w:r w:rsidR="00B42FA2" w:rsidRPr="00F5466E">
        <w:rPr>
          <w:sz w:val="13"/>
          <w:szCs w:val="13"/>
        </w:rPr>
        <w:br/>
      </w:r>
      <w:r w:rsidR="00B42FA2" w:rsidRPr="00F5466E">
        <w:rPr>
          <w:rStyle w:val="VerbatimChar"/>
          <w:sz w:val="13"/>
          <w:szCs w:val="13"/>
        </w:rPr>
        <w:t xml:space="preserve">                  data = wisconsintrain)</w:t>
      </w:r>
      <w:r w:rsidR="00B42FA2" w:rsidRPr="00F5466E">
        <w:rPr>
          <w:sz w:val="13"/>
          <w:szCs w:val="13"/>
        </w:rPr>
        <w:br/>
      </w:r>
      <w:r w:rsidR="00B42FA2" w:rsidRPr="00F5466E">
        <w:rPr>
          <w:sz w:val="13"/>
          <w:szCs w:val="13"/>
        </w:rPr>
        <w:br/>
      </w:r>
      <w:r w:rsidR="00B42FA2" w:rsidRPr="00F5466E">
        <w:rPr>
          <w:rStyle w:val="VerbatimChar"/>
          <w:sz w:val="13"/>
          <w:szCs w:val="13"/>
        </w:rPr>
        <w:t>summary(</w:t>
      </w:r>
      <w:r w:rsidR="00B42FA2">
        <w:rPr>
          <w:rStyle w:val="VerbatimChar"/>
          <w:sz w:val="13"/>
          <w:szCs w:val="13"/>
        </w:rPr>
        <w:t>DTM2</w:t>
      </w:r>
      <w:r w:rsidR="00B42FA2" w:rsidRPr="00F5466E">
        <w:rPr>
          <w:rStyle w:val="VerbatimChar"/>
          <w:sz w:val="13"/>
          <w:szCs w:val="13"/>
        </w:rPr>
        <w:t>)</w:t>
      </w:r>
      <w:r w:rsidR="00B42FA2" w:rsidRPr="00F5466E">
        <w:rPr>
          <w:sz w:val="13"/>
          <w:szCs w:val="13"/>
        </w:rPr>
        <w:br/>
      </w:r>
      <w:r w:rsidR="00B42FA2" w:rsidRPr="00F5466E">
        <w:rPr>
          <w:sz w:val="13"/>
          <w:szCs w:val="13"/>
        </w:rPr>
        <w:br/>
      </w:r>
      <w:r w:rsidR="00B42FA2" w:rsidRPr="00F5466E">
        <w:rPr>
          <w:rStyle w:val="VerbatimChar"/>
          <w:sz w:val="13"/>
          <w:szCs w:val="13"/>
        </w:rPr>
        <w:t>plot(</w:t>
      </w:r>
      <w:r w:rsidR="00B42FA2">
        <w:rPr>
          <w:rStyle w:val="VerbatimChar"/>
          <w:sz w:val="13"/>
          <w:szCs w:val="13"/>
        </w:rPr>
        <w:t>DTM2</w:t>
      </w:r>
      <w:r w:rsidR="00B42FA2" w:rsidRPr="00F5466E">
        <w:rPr>
          <w:rStyle w:val="VerbatimChar"/>
          <w:sz w:val="13"/>
          <w:szCs w:val="13"/>
        </w:rPr>
        <w:t>, type = "uniform")</w:t>
      </w:r>
      <w:r w:rsidR="00B42FA2" w:rsidRPr="00F5466E">
        <w:rPr>
          <w:sz w:val="13"/>
          <w:szCs w:val="13"/>
        </w:rPr>
        <w:br/>
      </w:r>
      <w:r w:rsidR="00B42FA2" w:rsidRPr="00F5466E">
        <w:rPr>
          <w:rStyle w:val="VerbatimChar"/>
          <w:sz w:val="13"/>
          <w:szCs w:val="13"/>
        </w:rPr>
        <w:t>text(</w:t>
      </w:r>
      <w:r w:rsidR="00B42FA2">
        <w:rPr>
          <w:rStyle w:val="VerbatimChar"/>
          <w:sz w:val="13"/>
          <w:szCs w:val="13"/>
        </w:rPr>
        <w:t>DTM2</w:t>
      </w:r>
      <w:r w:rsidR="00B42FA2" w:rsidRPr="00F5466E">
        <w:rPr>
          <w:rStyle w:val="VerbatimChar"/>
          <w:sz w:val="13"/>
          <w:szCs w:val="13"/>
        </w:rPr>
        <w:t>, pretty = 0, cex=0.</w:t>
      </w:r>
      <w:r w:rsidR="00274D7F">
        <w:rPr>
          <w:rStyle w:val="VerbatimChar"/>
          <w:sz w:val="13"/>
          <w:szCs w:val="13"/>
        </w:rPr>
        <w:t>7</w:t>
      </w:r>
      <w:r w:rsidR="00B42FA2" w:rsidRPr="00F5466E">
        <w:rPr>
          <w:rStyle w:val="VerbatimChar"/>
          <w:sz w:val="13"/>
          <w:szCs w:val="13"/>
        </w:rPr>
        <w:t>)</w:t>
      </w:r>
    </w:p>
    <w:p w14:paraId="0739341D" w14:textId="7C7AE6E5" w:rsidR="00B42FA2" w:rsidRDefault="00B42FA2" w:rsidP="00274D7F">
      <w:pPr>
        <w:pStyle w:val="SourceCode"/>
        <w:spacing w:after="0"/>
        <w:rPr>
          <w:sz w:val="13"/>
          <w:szCs w:val="13"/>
        </w:rPr>
      </w:pPr>
      <w:r w:rsidRPr="00F5466E">
        <w:rPr>
          <w:sz w:val="13"/>
          <w:szCs w:val="13"/>
        </w:rPr>
        <w:br/>
      </w:r>
      <w:r>
        <w:rPr>
          <w:rStyle w:val="VerbatimChar"/>
          <w:sz w:val="13"/>
          <w:szCs w:val="13"/>
        </w:rPr>
        <w:t>DTM2</w:t>
      </w:r>
      <w:r w:rsidRPr="00F5466E">
        <w:rPr>
          <w:rStyle w:val="VerbatimChar"/>
          <w:sz w:val="13"/>
          <w:szCs w:val="13"/>
        </w:rPr>
        <w:t>_pred_train = predict(</w:t>
      </w:r>
      <w:r>
        <w:rPr>
          <w:rStyle w:val="VerbatimChar"/>
          <w:sz w:val="13"/>
          <w:szCs w:val="13"/>
        </w:rPr>
        <w:t>DTM2</w:t>
      </w:r>
      <w:r w:rsidRPr="00F5466E">
        <w:rPr>
          <w:rStyle w:val="VerbatimChar"/>
          <w:sz w:val="13"/>
          <w:szCs w:val="13"/>
        </w:rPr>
        <w:t>, wisconsintrain)</w:t>
      </w:r>
      <w:r>
        <w:rPr>
          <w:rStyle w:val="VerbatimChar"/>
          <w:sz w:val="13"/>
          <w:szCs w:val="13"/>
        </w:rPr>
        <w:t xml:space="preserve"># to calculate probabilities </w:t>
      </w:r>
      <w:r w:rsidRPr="00F5466E">
        <w:rPr>
          <w:sz w:val="13"/>
          <w:szCs w:val="13"/>
        </w:rPr>
        <w:br/>
      </w:r>
      <w:r>
        <w:rPr>
          <w:rStyle w:val="VerbatimChar"/>
          <w:sz w:val="13"/>
          <w:szCs w:val="13"/>
        </w:rPr>
        <w:t>DTM2</w:t>
      </w:r>
      <w:r w:rsidRPr="00F5466E">
        <w:rPr>
          <w:rStyle w:val="VerbatimChar"/>
          <w:sz w:val="13"/>
          <w:szCs w:val="13"/>
        </w:rPr>
        <w:t>_pred_test = predict(</w:t>
      </w:r>
      <w:r>
        <w:rPr>
          <w:rStyle w:val="VerbatimChar"/>
          <w:sz w:val="13"/>
          <w:szCs w:val="13"/>
        </w:rPr>
        <w:t>DTM2</w:t>
      </w:r>
      <w:r w:rsidRPr="00F5466E">
        <w:rPr>
          <w:rStyle w:val="VerbatimChar"/>
          <w:sz w:val="13"/>
          <w:szCs w:val="13"/>
        </w:rPr>
        <w:t xml:space="preserve">, wisconsintest) </w:t>
      </w:r>
    </w:p>
    <w:p w14:paraId="17F44316" w14:textId="5790D8D8" w:rsidR="00A61F0E" w:rsidRDefault="00B42FA2" w:rsidP="00274D7F">
      <w:pPr>
        <w:pStyle w:val="SourceCode"/>
        <w:spacing w:after="0"/>
        <w:rPr>
          <w:rStyle w:val="VerbatimChar"/>
          <w:sz w:val="13"/>
          <w:szCs w:val="13"/>
        </w:rPr>
      </w:pPr>
      <w:r w:rsidRPr="00F5466E">
        <w:rPr>
          <w:rStyle w:val="VerbatimChar"/>
          <w:sz w:val="13"/>
          <w:szCs w:val="13"/>
        </w:rPr>
        <w:t xml:space="preserve"># </w:t>
      </w:r>
      <w:r>
        <w:rPr>
          <w:rStyle w:val="VerbatimChar"/>
          <w:sz w:val="13"/>
          <w:szCs w:val="13"/>
        </w:rPr>
        <w:t>DTM2 Prune</w:t>
      </w:r>
      <w:r w:rsidRPr="00F5466E">
        <w:rPr>
          <w:sz w:val="13"/>
          <w:szCs w:val="13"/>
        </w:rPr>
        <w:br/>
      </w:r>
      <w:r w:rsidRPr="00F5466E">
        <w:rPr>
          <w:rStyle w:val="VerbatimChar"/>
          <w:sz w:val="13"/>
          <w:szCs w:val="13"/>
        </w:rPr>
        <w:t>cv.tree(</w:t>
      </w:r>
      <w:r>
        <w:rPr>
          <w:rStyle w:val="VerbatimChar"/>
          <w:sz w:val="13"/>
          <w:szCs w:val="13"/>
        </w:rPr>
        <w:t>DTM2</w:t>
      </w:r>
      <w:r w:rsidRPr="00F5466E">
        <w:rPr>
          <w:rStyle w:val="VerbatimChar"/>
          <w:sz w:val="13"/>
          <w:szCs w:val="13"/>
        </w:rPr>
        <w:t>)</w:t>
      </w:r>
      <w:r w:rsidRPr="00F5466E">
        <w:rPr>
          <w:sz w:val="13"/>
          <w:szCs w:val="13"/>
        </w:rPr>
        <w:br/>
      </w:r>
      <w:r w:rsidRPr="00F5466E">
        <w:rPr>
          <w:rStyle w:val="VerbatimChar"/>
          <w:sz w:val="13"/>
          <w:szCs w:val="13"/>
        </w:rPr>
        <w:t>plot(cv.tree(</w:t>
      </w:r>
      <w:r>
        <w:rPr>
          <w:rStyle w:val="VerbatimChar"/>
          <w:sz w:val="13"/>
          <w:szCs w:val="13"/>
        </w:rPr>
        <w:t>DTM2</w:t>
      </w:r>
      <w:r w:rsidRPr="00F5466E">
        <w:rPr>
          <w:rStyle w:val="VerbatimChar"/>
          <w:sz w:val="13"/>
          <w:szCs w:val="13"/>
        </w:rPr>
        <w:t xml:space="preserve">)) # </w:t>
      </w:r>
      <w:r w:rsidR="00A3760A">
        <w:rPr>
          <w:rStyle w:val="VerbatimChar"/>
          <w:sz w:val="13"/>
          <w:szCs w:val="13"/>
        </w:rPr>
        <w:t xml:space="preserve">K-Fold cross validation to reprot the error rate </w:t>
      </w:r>
    </w:p>
    <w:p w14:paraId="33D57121" w14:textId="77777777" w:rsidR="00A3760A" w:rsidRDefault="00A61F0E" w:rsidP="00274D7F">
      <w:pPr>
        <w:pStyle w:val="SourceCode"/>
        <w:spacing w:after="0"/>
        <w:rPr>
          <w:rStyle w:val="VerbatimChar"/>
          <w:sz w:val="13"/>
          <w:szCs w:val="13"/>
        </w:rPr>
      </w:pPr>
      <w:r>
        <w:rPr>
          <w:rStyle w:val="VerbatimChar"/>
          <w:sz w:val="13"/>
          <w:szCs w:val="13"/>
        </w:rPr>
        <w:t>#</w:t>
      </w:r>
      <w:r w:rsidR="0007794B">
        <w:rPr>
          <w:rStyle w:val="VerbatimChar"/>
          <w:sz w:val="13"/>
          <w:szCs w:val="13"/>
        </w:rPr>
        <w:t xml:space="preserve"> size 5 will be choosed</w:t>
      </w:r>
      <w:r w:rsidR="00FA59A8">
        <w:rPr>
          <w:rStyle w:val="VerbatimChar"/>
          <w:sz w:val="13"/>
          <w:szCs w:val="13"/>
        </w:rPr>
        <w:t xml:space="preserve"> because as you can see the model stopped learning after 5</w:t>
      </w:r>
      <w:r w:rsidR="00A3760A">
        <w:rPr>
          <w:rStyle w:val="VerbatimChar"/>
          <w:sz w:val="13"/>
          <w:szCs w:val="13"/>
        </w:rPr>
        <w:t xml:space="preserve"> and error rate was the lowest </w:t>
      </w:r>
      <w:r w:rsidR="00B42FA2" w:rsidRPr="00F5466E">
        <w:rPr>
          <w:sz w:val="13"/>
          <w:szCs w:val="13"/>
        </w:rPr>
        <w:br/>
      </w:r>
      <w:r w:rsidR="00B42FA2">
        <w:rPr>
          <w:rStyle w:val="VerbatimChar"/>
          <w:sz w:val="13"/>
          <w:szCs w:val="13"/>
        </w:rPr>
        <w:t>DTM2</w:t>
      </w:r>
      <w:r w:rsidR="00B42FA2" w:rsidRPr="00F5466E">
        <w:rPr>
          <w:rStyle w:val="VerbatimChar"/>
          <w:sz w:val="13"/>
          <w:szCs w:val="13"/>
        </w:rPr>
        <w:t>_prune = prune.tree(</w:t>
      </w:r>
      <w:r w:rsidR="00B42FA2">
        <w:rPr>
          <w:rStyle w:val="VerbatimChar"/>
          <w:sz w:val="13"/>
          <w:szCs w:val="13"/>
        </w:rPr>
        <w:t>DTM2</w:t>
      </w:r>
      <w:r w:rsidR="00B42FA2" w:rsidRPr="00F5466E">
        <w:rPr>
          <w:rStyle w:val="VerbatimChar"/>
          <w:sz w:val="13"/>
          <w:szCs w:val="13"/>
        </w:rPr>
        <w:t>, best = 5)</w:t>
      </w:r>
    </w:p>
    <w:p w14:paraId="3D02E1AC" w14:textId="77777777" w:rsidR="00A3760A" w:rsidRDefault="00A3760A" w:rsidP="00274D7F">
      <w:pPr>
        <w:pStyle w:val="SourceCode"/>
        <w:spacing w:after="0"/>
        <w:rPr>
          <w:rStyle w:val="VerbatimChar"/>
          <w:sz w:val="13"/>
          <w:szCs w:val="13"/>
        </w:rPr>
      </w:pPr>
      <w:r>
        <w:rPr>
          <w:rStyle w:val="VerbatimChar"/>
          <w:sz w:val="13"/>
          <w:szCs w:val="13"/>
        </w:rPr>
        <w:t xml:space="preserve"># Print the summary </w:t>
      </w:r>
      <w:r w:rsidR="00B42FA2" w:rsidRPr="00F5466E">
        <w:rPr>
          <w:sz w:val="13"/>
          <w:szCs w:val="13"/>
        </w:rPr>
        <w:br/>
      </w:r>
      <w:r w:rsidR="00B42FA2" w:rsidRPr="00F5466E">
        <w:rPr>
          <w:rStyle w:val="VerbatimChar"/>
          <w:sz w:val="13"/>
          <w:szCs w:val="13"/>
        </w:rPr>
        <w:t>summary</w:t>
      </w:r>
      <w:r w:rsidR="00B42FA2">
        <w:rPr>
          <w:rStyle w:val="VerbatimChar"/>
          <w:sz w:val="13"/>
          <w:szCs w:val="13"/>
        </w:rPr>
        <w:t>(DTM2</w:t>
      </w:r>
      <w:r w:rsidR="00B42FA2" w:rsidRPr="00F5466E">
        <w:rPr>
          <w:rStyle w:val="VerbatimChar"/>
          <w:sz w:val="13"/>
          <w:szCs w:val="13"/>
        </w:rPr>
        <w:t>_prune)</w:t>
      </w:r>
    </w:p>
    <w:p w14:paraId="1C18759E" w14:textId="77777777" w:rsidR="00A3760A" w:rsidRDefault="00A3760A" w:rsidP="00274D7F">
      <w:pPr>
        <w:pStyle w:val="SourceCode"/>
        <w:spacing w:after="0"/>
        <w:rPr>
          <w:rStyle w:val="VerbatimChar"/>
          <w:sz w:val="13"/>
          <w:szCs w:val="13"/>
        </w:rPr>
      </w:pPr>
    </w:p>
    <w:p w14:paraId="6AA74E57" w14:textId="33A70C4F" w:rsidR="000E73D5" w:rsidRDefault="00A3760A" w:rsidP="00274D7F">
      <w:pPr>
        <w:pStyle w:val="SourceCode"/>
        <w:spacing w:after="0"/>
        <w:rPr>
          <w:rStyle w:val="VerbatimChar"/>
          <w:sz w:val="13"/>
          <w:szCs w:val="13"/>
        </w:rPr>
      </w:pPr>
      <w:r>
        <w:rPr>
          <w:rStyle w:val="VerbatimChar"/>
          <w:sz w:val="13"/>
          <w:szCs w:val="13"/>
        </w:rPr>
        <w:t># plot the pruned results</w:t>
      </w:r>
      <w:r w:rsidR="00B42FA2" w:rsidRPr="00F5466E">
        <w:rPr>
          <w:sz w:val="13"/>
          <w:szCs w:val="13"/>
        </w:rPr>
        <w:br/>
      </w:r>
      <w:r w:rsidR="000E73D5" w:rsidRPr="000E73D5">
        <w:rPr>
          <w:rStyle w:val="VerbatimChar"/>
          <w:sz w:val="13"/>
          <w:szCs w:val="13"/>
        </w:rPr>
        <w:t>plot(DTM2_prune, type = "uniform")</w:t>
      </w:r>
    </w:p>
    <w:p w14:paraId="2A8FF876" w14:textId="37492818" w:rsidR="00A3760A" w:rsidRDefault="00A3760A" w:rsidP="00274D7F">
      <w:pPr>
        <w:pStyle w:val="SourceCode"/>
        <w:spacing w:after="0"/>
        <w:rPr>
          <w:rStyle w:val="VerbatimChar"/>
          <w:sz w:val="13"/>
          <w:szCs w:val="13"/>
        </w:rPr>
      </w:pPr>
      <w:r>
        <w:rPr>
          <w:rStyle w:val="VerbatimChar"/>
          <w:sz w:val="13"/>
          <w:szCs w:val="13"/>
        </w:rPr>
        <w:t># Plot the text with the resutls tree</w:t>
      </w:r>
    </w:p>
    <w:p w14:paraId="7670BF39" w14:textId="43E990D0" w:rsidR="000E73D5" w:rsidRDefault="000E73D5" w:rsidP="00274D7F">
      <w:pPr>
        <w:pStyle w:val="SourceCode"/>
        <w:spacing w:after="0"/>
        <w:rPr>
          <w:rStyle w:val="VerbatimChar"/>
          <w:sz w:val="13"/>
          <w:szCs w:val="13"/>
        </w:rPr>
      </w:pPr>
      <w:r w:rsidRPr="000E73D5">
        <w:rPr>
          <w:rStyle w:val="VerbatimChar"/>
          <w:sz w:val="13"/>
          <w:szCs w:val="13"/>
        </w:rPr>
        <w:t>text(DTM2, pretty = 0, cex=0.</w:t>
      </w:r>
      <w:r w:rsidR="00A3760A">
        <w:rPr>
          <w:rStyle w:val="VerbatimChar"/>
          <w:sz w:val="13"/>
          <w:szCs w:val="13"/>
        </w:rPr>
        <w:t>6</w:t>
      </w:r>
      <w:r w:rsidRPr="000E73D5">
        <w:rPr>
          <w:rStyle w:val="VerbatimChar"/>
          <w:sz w:val="13"/>
          <w:szCs w:val="13"/>
        </w:rPr>
        <w:t>)</w:t>
      </w:r>
    </w:p>
    <w:p w14:paraId="57795E7F" w14:textId="1C781A7B" w:rsidR="00161C50" w:rsidRDefault="00000000" w:rsidP="00274D7F">
      <w:pPr>
        <w:pStyle w:val="SourceCode"/>
        <w:spacing w:after="0"/>
        <w:ind w:right="-57"/>
        <w:rPr>
          <w:rStyle w:val="VerbatimChar"/>
          <w:sz w:val="13"/>
          <w:szCs w:val="13"/>
        </w:rPr>
      </w:pPr>
      <w:r w:rsidRPr="000D5C8F">
        <w:rPr>
          <w:sz w:val="13"/>
          <w:szCs w:val="13"/>
        </w:rPr>
        <w:br/>
      </w:r>
      <w:r w:rsidR="000E73D5">
        <w:rPr>
          <w:sz w:val="13"/>
          <w:szCs w:val="13"/>
        </w:rPr>
        <w:t># PCA</w:t>
      </w:r>
      <w:r w:rsidR="00161C50">
        <w:rPr>
          <w:sz w:val="13"/>
          <w:szCs w:val="13"/>
        </w:rPr>
        <w:t xml:space="preserve"> using Prcomp function</w:t>
      </w:r>
      <w:r w:rsidRPr="000D5C8F">
        <w:rPr>
          <w:sz w:val="13"/>
          <w:szCs w:val="13"/>
        </w:rPr>
        <w:br/>
      </w:r>
      <w:r w:rsidR="00B42FA2">
        <w:rPr>
          <w:rStyle w:val="VerbatimChar"/>
          <w:sz w:val="13"/>
          <w:szCs w:val="13"/>
        </w:rPr>
        <w:t>PCA</w:t>
      </w:r>
      <w:r w:rsidR="00B42FA2" w:rsidRPr="00F65A43">
        <w:rPr>
          <w:rStyle w:val="VerbatimChar"/>
          <w:sz w:val="13"/>
          <w:szCs w:val="13"/>
        </w:rPr>
        <w:t xml:space="preserve"> &lt;- prcomp(wisconsin[,1:9], </w:t>
      </w:r>
      <w:r w:rsidR="00A3760A">
        <w:rPr>
          <w:rStyle w:val="VerbatimChar"/>
          <w:sz w:val="13"/>
          <w:szCs w:val="13"/>
        </w:rPr>
        <w:t>#</w:t>
      </w:r>
      <w:r w:rsidR="00161C50">
        <w:rPr>
          <w:rStyle w:val="VerbatimChar"/>
          <w:sz w:val="13"/>
          <w:szCs w:val="13"/>
        </w:rPr>
        <w:t xml:space="preserve"> use singular value to find correlation and variance</w:t>
      </w:r>
    </w:p>
    <w:p w14:paraId="469C8F97" w14:textId="4726ACBF" w:rsidR="00161C50" w:rsidRDefault="00161C50" w:rsidP="00274D7F">
      <w:pPr>
        <w:pStyle w:val="SourceCode"/>
        <w:spacing w:after="0"/>
        <w:ind w:right="-57"/>
        <w:rPr>
          <w:rStyle w:val="VerbatimChar"/>
          <w:sz w:val="13"/>
          <w:szCs w:val="13"/>
        </w:rPr>
      </w:pPr>
      <w:r>
        <w:rPr>
          <w:rStyle w:val="VerbatimChar"/>
          <w:sz w:val="13"/>
          <w:szCs w:val="13"/>
        </w:rPr>
        <w:t xml:space="preserve"># logical values will be entered and scaled </w:t>
      </w:r>
    </w:p>
    <w:p w14:paraId="120831CD" w14:textId="77777777" w:rsidR="00161C50" w:rsidRDefault="00B42FA2" w:rsidP="00274D7F">
      <w:pPr>
        <w:pStyle w:val="SourceCode"/>
        <w:spacing w:after="0"/>
        <w:ind w:right="-57"/>
        <w:rPr>
          <w:rStyle w:val="VerbatimChar"/>
          <w:sz w:val="13"/>
          <w:szCs w:val="13"/>
        </w:rPr>
      </w:pPr>
      <w:r w:rsidRPr="00F65A43">
        <w:rPr>
          <w:rStyle w:val="VerbatimChar"/>
          <w:sz w:val="13"/>
          <w:szCs w:val="13"/>
        </w:rPr>
        <w:t>cor=TRUE, scale = TRUE)</w:t>
      </w:r>
    </w:p>
    <w:p w14:paraId="75239E58" w14:textId="5FF0EB14" w:rsidR="000E73D5" w:rsidRDefault="00161C50" w:rsidP="00274D7F">
      <w:pPr>
        <w:pStyle w:val="SourceCode"/>
        <w:spacing w:after="0"/>
        <w:ind w:right="-57"/>
        <w:rPr>
          <w:rFonts w:ascii="Consolas" w:hAnsi="Consolas"/>
          <w:sz w:val="13"/>
          <w:szCs w:val="13"/>
        </w:rPr>
      </w:pPr>
      <w:r w:rsidRPr="00F65A43">
        <w:rPr>
          <w:rStyle w:val="VerbatimChar"/>
          <w:sz w:val="13"/>
          <w:szCs w:val="13"/>
        </w:rPr>
        <w:t># to present a summary of all pca</w:t>
      </w:r>
      <w:r w:rsidR="00B42FA2" w:rsidRPr="00F65A43">
        <w:rPr>
          <w:sz w:val="13"/>
          <w:szCs w:val="13"/>
        </w:rPr>
        <w:br/>
      </w:r>
      <w:r w:rsidR="00B42FA2" w:rsidRPr="00F65A43">
        <w:rPr>
          <w:rStyle w:val="VerbatimChar"/>
          <w:sz w:val="13"/>
          <w:szCs w:val="13"/>
        </w:rPr>
        <w:t>summary(</w:t>
      </w:r>
      <w:r w:rsidR="00B42FA2">
        <w:rPr>
          <w:rStyle w:val="VerbatimChar"/>
          <w:sz w:val="13"/>
          <w:szCs w:val="13"/>
        </w:rPr>
        <w:t>PCA</w:t>
      </w:r>
      <w:r>
        <w:rPr>
          <w:rStyle w:val="VerbatimChar"/>
          <w:sz w:val="13"/>
          <w:szCs w:val="13"/>
        </w:rPr>
        <w:t>)</w:t>
      </w:r>
    </w:p>
    <w:p w14:paraId="0FFDD840" w14:textId="41B976EE" w:rsidR="00D0108A" w:rsidRDefault="00B42FA2" w:rsidP="00274D7F">
      <w:pPr>
        <w:pStyle w:val="SourceCode"/>
        <w:spacing w:after="0"/>
        <w:rPr>
          <w:rStyle w:val="VerbatimChar"/>
          <w:sz w:val="13"/>
          <w:szCs w:val="13"/>
        </w:rPr>
      </w:pPr>
      <w:r w:rsidRPr="00F65A43">
        <w:rPr>
          <w:sz w:val="13"/>
          <w:szCs w:val="13"/>
        </w:rPr>
        <w:br/>
      </w:r>
      <w:r w:rsidRPr="00F65A43">
        <w:rPr>
          <w:rStyle w:val="VerbatimChar"/>
          <w:sz w:val="13"/>
          <w:szCs w:val="13"/>
        </w:rPr>
        <w:t xml:space="preserve"># </w:t>
      </w:r>
      <w:r>
        <w:rPr>
          <w:rStyle w:val="VerbatimChar"/>
          <w:sz w:val="13"/>
          <w:szCs w:val="13"/>
        </w:rPr>
        <w:t>Calcualte</w:t>
      </w:r>
      <w:r w:rsidRPr="00F65A43">
        <w:rPr>
          <w:rStyle w:val="VerbatimChar"/>
          <w:sz w:val="13"/>
          <w:szCs w:val="13"/>
        </w:rPr>
        <w:t xml:space="preserve"> the cos2 of </w:t>
      </w:r>
      <w:r>
        <w:rPr>
          <w:rStyle w:val="VerbatimChar"/>
          <w:sz w:val="13"/>
          <w:szCs w:val="13"/>
        </w:rPr>
        <w:t xml:space="preserve">all attributes </w:t>
      </w:r>
      <w:r w:rsidRPr="00F65A43">
        <w:rPr>
          <w:sz w:val="13"/>
          <w:szCs w:val="13"/>
        </w:rPr>
        <w:br/>
      </w:r>
      <w:r>
        <w:rPr>
          <w:rStyle w:val="VerbatimChar"/>
          <w:sz w:val="13"/>
          <w:szCs w:val="13"/>
        </w:rPr>
        <w:t>variance</w:t>
      </w:r>
      <w:r w:rsidRPr="00F65A43">
        <w:rPr>
          <w:rStyle w:val="VerbatimChar"/>
          <w:sz w:val="13"/>
          <w:szCs w:val="13"/>
        </w:rPr>
        <w:t xml:space="preserve"> &lt;- get_pca_var(</w:t>
      </w:r>
      <w:r>
        <w:rPr>
          <w:rStyle w:val="VerbatimChar"/>
          <w:sz w:val="13"/>
          <w:szCs w:val="13"/>
        </w:rPr>
        <w:t>PCA</w:t>
      </w:r>
      <w:r w:rsidRPr="00F65A43">
        <w:rPr>
          <w:rStyle w:val="VerbatimChar"/>
          <w:sz w:val="13"/>
          <w:szCs w:val="13"/>
        </w:rPr>
        <w:t>)</w:t>
      </w:r>
      <w:r w:rsidRPr="00F65A43">
        <w:rPr>
          <w:sz w:val="13"/>
          <w:szCs w:val="13"/>
        </w:rPr>
        <w:br/>
      </w:r>
      <w:r>
        <w:rPr>
          <w:rStyle w:val="VerbatimChar"/>
          <w:sz w:val="13"/>
          <w:szCs w:val="13"/>
        </w:rPr>
        <w:t>variance</w:t>
      </w:r>
      <w:r w:rsidRPr="00F65A43">
        <w:rPr>
          <w:sz w:val="13"/>
          <w:szCs w:val="13"/>
        </w:rPr>
        <w:br/>
      </w:r>
      <w:r w:rsidRPr="00F65A43">
        <w:rPr>
          <w:rStyle w:val="VerbatimChar"/>
          <w:sz w:val="13"/>
          <w:szCs w:val="13"/>
        </w:rPr>
        <w:t>corrplot(</w:t>
      </w:r>
      <w:r>
        <w:rPr>
          <w:rStyle w:val="VerbatimChar"/>
          <w:sz w:val="13"/>
          <w:szCs w:val="13"/>
        </w:rPr>
        <w:t>variance</w:t>
      </w:r>
      <w:r w:rsidRPr="00F65A43">
        <w:rPr>
          <w:rStyle w:val="VerbatimChar"/>
          <w:sz w:val="13"/>
          <w:szCs w:val="13"/>
        </w:rPr>
        <w:t xml:space="preserve"> $cos2, is.corr=FALSE) # plotting the results </w:t>
      </w:r>
      <w:r w:rsidRPr="00F65A43">
        <w:rPr>
          <w:sz w:val="13"/>
          <w:szCs w:val="13"/>
        </w:rPr>
        <w:br/>
      </w:r>
      <w:r w:rsidRPr="00F65A43">
        <w:rPr>
          <w:sz w:val="13"/>
          <w:szCs w:val="13"/>
        </w:rPr>
        <w:br/>
      </w:r>
      <w:r w:rsidRPr="00F65A43">
        <w:rPr>
          <w:rStyle w:val="VerbatimChar"/>
          <w:sz w:val="13"/>
          <w:szCs w:val="13"/>
        </w:rPr>
        <w:t xml:space="preserve"># </w:t>
      </w:r>
      <w:r w:rsidR="00161C50">
        <w:rPr>
          <w:rStyle w:val="VerbatimChar"/>
          <w:sz w:val="13"/>
          <w:szCs w:val="13"/>
        </w:rPr>
        <w:t xml:space="preserve">Plot the Cos2 </w:t>
      </w:r>
      <w:r w:rsidRPr="00F65A43">
        <w:rPr>
          <w:rStyle w:val="VerbatimChar"/>
          <w:sz w:val="13"/>
          <w:szCs w:val="13"/>
        </w:rPr>
        <w:t>function</w:t>
      </w:r>
      <w:r w:rsidRPr="00F65A43">
        <w:rPr>
          <w:sz w:val="13"/>
          <w:szCs w:val="13"/>
        </w:rPr>
        <w:br/>
      </w:r>
      <w:r w:rsidRPr="00F65A43">
        <w:rPr>
          <w:rStyle w:val="VerbatimChar"/>
          <w:sz w:val="13"/>
          <w:szCs w:val="13"/>
        </w:rPr>
        <w:t xml:space="preserve"># Variables contributions </w:t>
      </w:r>
      <w:r w:rsidRPr="00F65A43">
        <w:rPr>
          <w:sz w:val="13"/>
          <w:szCs w:val="13"/>
        </w:rPr>
        <w:br/>
      </w:r>
      <w:r w:rsidR="00CD36D1" w:rsidRPr="00CD36D1">
        <w:rPr>
          <w:rStyle w:val="VerbatimChar"/>
          <w:sz w:val="13"/>
          <w:szCs w:val="13"/>
        </w:rPr>
        <w:t>PC1 &lt;- fviz_contrib(PCA,</w:t>
      </w:r>
      <w:r w:rsidR="00D0108A">
        <w:rPr>
          <w:rStyle w:val="VerbatimChar"/>
          <w:sz w:val="13"/>
          <w:szCs w:val="13"/>
        </w:rPr>
        <w:t xml:space="preserve"> # to call the previous PCA we already did</w:t>
      </w:r>
    </w:p>
    <w:p w14:paraId="465EC22A" w14:textId="1EB7E5F6" w:rsidR="00161C50" w:rsidRDefault="00CD36D1" w:rsidP="00274D7F">
      <w:pPr>
        <w:pStyle w:val="SourceCode"/>
        <w:spacing w:after="0"/>
        <w:rPr>
          <w:rStyle w:val="VerbatimChar"/>
          <w:sz w:val="13"/>
          <w:szCs w:val="13"/>
        </w:rPr>
      </w:pPr>
      <w:r w:rsidRPr="00CD36D1">
        <w:rPr>
          <w:rStyle w:val="VerbatimChar"/>
          <w:sz w:val="13"/>
          <w:szCs w:val="13"/>
        </w:rPr>
        <w:t xml:space="preserve"> choice="var", </w:t>
      </w:r>
      <w:r w:rsidR="00161C50">
        <w:rPr>
          <w:rStyle w:val="VerbatimChar"/>
          <w:sz w:val="13"/>
          <w:szCs w:val="13"/>
        </w:rPr>
        <w:t xml:space="preserve">#var is the allowed values for PCA </w:t>
      </w:r>
    </w:p>
    <w:p w14:paraId="75AA0A47" w14:textId="71EA58D4" w:rsidR="00161C50" w:rsidRDefault="00CD36D1" w:rsidP="00274D7F">
      <w:pPr>
        <w:pStyle w:val="SourceCode"/>
        <w:spacing w:after="0"/>
        <w:rPr>
          <w:rStyle w:val="VerbatimChar"/>
          <w:sz w:val="13"/>
          <w:szCs w:val="13"/>
        </w:rPr>
      </w:pPr>
      <w:r w:rsidRPr="00CD36D1">
        <w:rPr>
          <w:rStyle w:val="VerbatimChar"/>
          <w:sz w:val="13"/>
          <w:szCs w:val="13"/>
        </w:rPr>
        <w:t>axes=1,</w:t>
      </w:r>
      <w:r w:rsidR="00161C50">
        <w:rPr>
          <w:rStyle w:val="VerbatimChar"/>
          <w:sz w:val="13"/>
          <w:szCs w:val="13"/>
        </w:rPr>
        <w:t xml:space="preserve"># specify the dimension 1 </w:t>
      </w:r>
    </w:p>
    <w:p w14:paraId="71290F54" w14:textId="707C8FEA" w:rsidR="00CD36D1" w:rsidRPr="00CD36D1" w:rsidRDefault="00CD36D1" w:rsidP="00274D7F">
      <w:pPr>
        <w:pStyle w:val="SourceCode"/>
        <w:spacing w:after="0"/>
        <w:rPr>
          <w:rStyle w:val="VerbatimChar"/>
          <w:sz w:val="13"/>
          <w:szCs w:val="13"/>
        </w:rPr>
      </w:pPr>
      <w:r w:rsidRPr="00CD36D1">
        <w:rPr>
          <w:rStyle w:val="VerbatimChar"/>
          <w:sz w:val="13"/>
          <w:szCs w:val="13"/>
        </w:rPr>
        <w:t xml:space="preserve"> fill="</w:t>
      </w:r>
      <w:r w:rsidR="00821246">
        <w:rPr>
          <w:rStyle w:val="VerbatimChar"/>
          <w:sz w:val="13"/>
          <w:szCs w:val="13"/>
        </w:rPr>
        <w:t>red</w:t>
      </w:r>
      <w:r w:rsidRPr="00CD36D1">
        <w:rPr>
          <w:rStyle w:val="VerbatimChar"/>
          <w:sz w:val="13"/>
          <w:szCs w:val="13"/>
        </w:rPr>
        <w:t>")</w:t>
      </w:r>
    </w:p>
    <w:p w14:paraId="4F3E01C6" w14:textId="77777777" w:rsidR="00CD36D1" w:rsidRPr="00CD36D1" w:rsidRDefault="00CD36D1" w:rsidP="00274D7F">
      <w:pPr>
        <w:pStyle w:val="SourceCode"/>
        <w:spacing w:after="0"/>
        <w:rPr>
          <w:rStyle w:val="VerbatimChar"/>
          <w:sz w:val="13"/>
          <w:szCs w:val="13"/>
        </w:rPr>
      </w:pPr>
      <w:r w:rsidRPr="00CD36D1">
        <w:rPr>
          <w:rStyle w:val="VerbatimChar"/>
          <w:sz w:val="13"/>
          <w:szCs w:val="13"/>
        </w:rPr>
        <w:t>PC2 &lt;- fviz_contrib(PCA, choice="var", axes=2, fill="skyblue")</w:t>
      </w:r>
    </w:p>
    <w:p w14:paraId="34FED17A" w14:textId="77777777" w:rsidR="00161C50" w:rsidRDefault="00CD36D1" w:rsidP="00274D7F">
      <w:pPr>
        <w:pStyle w:val="SourceCode"/>
        <w:spacing w:after="0"/>
        <w:rPr>
          <w:rStyle w:val="VerbatimChar"/>
          <w:sz w:val="13"/>
          <w:szCs w:val="13"/>
        </w:rPr>
      </w:pPr>
      <w:r w:rsidRPr="00CD36D1">
        <w:rPr>
          <w:rStyle w:val="VerbatimChar"/>
          <w:sz w:val="13"/>
          <w:szCs w:val="13"/>
        </w:rPr>
        <w:t>grid.arrange(PC1,PC2,ncol=3)</w:t>
      </w:r>
      <w:r w:rsidR="00B42FA2" w:rsidRPr="00F65A43">
        <w:rPr>
          <w:sz w:val="13"/>
          <w:szCs w:val="13"/>
        </w:rPr>
        <w:br/>
      </w:r>
      <w:r w:rsidR="00B42FA2" w:rsidRPr="00F65A43">
        <w:rPr>
          <w:sz w:val="13"/>
          <w:szCs w:val="13"/>
        </w:rPr>
        <w:br/>
      </w:r>
      <w:r w:rsidR="00B42FA2" w:rsidRPr="00F65A43">
        <w:rPr>
          <w:rStyle w:val="VerbatimChar"/>
          <w:sz w:val="13"/>
          <w:szCs w:val="13"/>
        </w:rPr>
        <w:t># PCA Cluster- Visualising the separation of classes</w:t>
      </w:r>
      <w:r w:rsidR="00B42FA2" w:rsidRPr="00F65A43">
        <w:rPr>
          <w:sz w:val="13"/>
          <w:szCs w:val="13"/>
        </w:rPr>
        <w:br/>
      </w:r>
      <w:r w:rsidR="00B42FA2" w:rsidRPr="00F65A43">
        <w:rPr>
          <w:rStyle w:val="VerbatimChar"/>
          <w:sz w:val="13"/>
          <w:szCs w:val="13"/>
        </w:rPr>
        <w:t>library("devtools")</w:t>
      </w:r>
      <w:r w:rsidR="00B42FA2" w:rsidRPr="00F65A43">
        <w:rPr>
          <w:sz w:val="13"/>
          <w:szCs w:val="13"/>
        </w:rPr>
        <w:br/>
      </w:r>
      <w:r w:rsidR="00B42FA2" w:rsidRPr="00F65A43">
        <w:rPr>
          <w:rStyle w:val="VerbatimChar"/>
          <w:sz w:val="13"/>
          <w:szCs w:val="13"/>
        </w:rPr>
        <w:t>set.seed(2</w:t>
      </w:r>
      <w:r>
        <w:rPr>
          <w:rStyle w:val="VerbatimChar"/>
          <w:sz w:val="13"/>
          <w:szCs w:val="13"/>
        </w:rPr>
        <w:t>00</w:t>
      </w:r>
      <w:r w:rsidR="00B42FA2" w:rsidRPr="00F65A43">
        <w:rPr>
          <w:rStyle w:val="VerbatimChar"/>
          <w:sz w:val="13"/>
          <w:szCs w:val="13"/>
        </w:rPr>
        <w:t>)</w:t>
      </w:r>
    </w:p>
    <w:p w14:paraId="0C977C1D" w14:textId="175E7B96" w:rsidR="00161C50" w:rsidRDefault="00161C50" w:rsidP="00274D7F">
      <w:pPr>
        <w:pStyle w:val="SourceCode"/>
        <w:spacing w:after="0"/>
        <w:rPr>
          <w:rStyle w:val="VerbatimChar"/>
          <w:sz w:val="13"/>
          <w:szCs w:val="13"/>
        </w:rPr>
      </w:pPr>
      <w:r>
        <w:rPr>
          <w:rStyle w:val="VerbatimChar"/>
          <w:sz w:val="13"/>
          <w:szCs w:val="13"/>
        </w:rPr>
        <w:t xml:space="preserve"># kmeans used for numeric </w:t>
      </w:r>
      <w:r w:rsidR="00B42FA2" w:rsidRPr="00F65A43">
        <w:rPr>
          <w:sz w:val="13"/>
          <w:szCs w:val="13"/>
        </w:rPr>
        <w:br/>
      </w:r>
      <w:r w:rsidR="00B42FA2">
        <w:rPr>
          <w:rStyle w:val="VerbatimChar"/>
          <w:sz w:val="13"/>
          <w:szCs w:val="13"/>
        </w:rPr>
        <w:t>var_cor</w:t>
      </w:r>
      <w:r w:rsidR="00B42FA2" w:rsidRPr="00F65A43">
        <w:rPr>
          <w:rStyle w:val="VerbatimChar"/>
          <w:sz w:val="13"/>
          <w:szCs w:val="13"/>
        </w:rPr>
        <w:t>&lt;- kmeans(</w:t>
      </w:r>
      <w:r w:rsidR="00B42FA2">
        <w:rPr>
          <w:rStyle w:val="VerbatimChar"/>
          <w:sz w:val="13"/>
          <w:szCs w:val="13"/>
        </w:rPr>
        <w:t>variance</w:t>
      </w:r>
      <w:r w:rsidR="00B42FA2" w:rsidRPr="00F65A43">
        <w:rPr>
          <w:rStyle w:val="VerbatimChar"/>
          <w:sz w:val="13"/>
          <w:szCs w:val="13"/>
        </w:rPr>
        <w:t xml:space="preserve"> $coord, </w:t>
      </w:r>
      <w:r>
        <w:rPr>
          <w:rStyle w:val="VerbatimChar"/>
          <w:sz w:val="13"/>
          <w:szCs w:val="13"/>
        </w:rPr>
        <w:t># calculate kmeans to plot the centers</w:t>
      </w:r>
    </w:p>
    <w:p w14:paraId="25AAEFCE" w14:textId="2943569D" w:rsidR="00D0108A" w:rsidRDefault="00B42FA2" w:rsidP="00274D7F">
      <w:pPr>
        <w:pStyle w:val="SourceCode"/>
        <w:spacing w:after="0"/>
        <w:rPr>
          <w:rStyle w:val="VerbatimChar"/>
          <w:sz w:val="13"/>
          <w:szCs w:val="13"/>
        </w:rPr>
      </w:pPr>
      <w:r w:rsidRPr="00F65A43">
        <w:rPr>
          <w:rStyle w:val="VerbatimChar"/>
          <w:sz w:val="13"/>
          <w:szCs w:val="13"/>
        </w:rPr>
        <w:t>centers = 2,</w:t>
      </w:r>
      <w:r w:rsidR="00D0108A">
        <w:rPr>
          <w:rStyle w:val="VerbatimChar"/>
          <w:sz w:val="13"/>
          <w:szCs w:val="13"/>
        </w:rPr>
        <w:t># two data points to initalize cluster</w:t>
      </w:r>
    </w:p>
    <w:p w14:paraId="41644A69" w14:textId="438A64C1" w:rsidR="00C56ED8" w:rsidRPr="000E73D5" w:rsidRDefault="00B42FA2" w:rsidP="00274D7F">
      <w:pPr>
        <w:pStyle w:val="SourceCode"/>
        <w:spacing w:after="0"/>
        <w:rPr>
          <w:rFonts w:ascii="Consolas" w:hAnsi="Consolas"/>
          <w:sz w:val="13"/>
          <w:szCs w:val="13"/>
        </w:rPr>
      </w:pPr>
      <w:r w:rsidRPr="00F65A43">
        <w:rPr>
          <w:rStyle w:val="VerbatimChar"/>
          <w:sz w:val="13"/>
          <w:szCs w:val="13"/>
        </w:rPr>
        <w:t xml:space="preserve"> nstart = 25)</w:t>
      </w:r>
      <w:r w:rsidRPr="00F65A43">
        <w:rPr>
          <w:sz w:val="13"/>
          <w:szCs w:val="13"/>
        </w:rPr>
        <w:br/>
      </w:r>
      <w:r>
        <w:rPr>
          <w:rStyle w:val="VerbatimChar"/>
          <w:sz w:val="13"/>
          <w:szCs w:val="13"/>
        </w:rPr>
        <w:t>grouping</w:t>
      </w:r>
      <w:r w:rsidRPr="00F65A43">
        <w:rPr>
          <w:rStyle w:val="VerbatimChar"/>
          <w:sz w:val="13"/>
          <w:szCs w:val="13"/>
        </w:rPr>
        <w:t xml:space="preserve"> &lt;- as.factor(</w:t>
      </w:r>
      <w:r>
        <w:rPr>
          <w:rStyle w:val="VerbatimChar"/>
          <w:sz w:val="13"/>
          <w:szCs w:val="13"/>
        </w:rPr>
        <w:t>var_cor</w:t>
      </w:r>
      <w:r w:rsidRPr="00F65A43">
        <w:rPr>
          <w:rStyle w:val="VerbatimChar"/>
          <w:sz w:val="13"/>
          <w:szCs w:val="13"/>
        </w:rPr>
        <w:t xml:space="preserve"> $cluster)</w:t>
      </w:r>
      <w:r w:rsidR="00D0108A">
        <w:rPr>
          <w:rStyle w:val="VerbatimChar"/>
          <w:sz w:val="13"/>
          <w:szCs w:val="13"/>
        </w:rPr>
        <w:t xml:space="preserve"># to group the variables by using small clusters </w:t>
      </w:r>
      <w:r w:rsidRPr="00F65A43">
        <w:rPr>
          <w:sz w:val="13"/>
          <w:szCs w:val="13"/>
        </w:rPr>
        <w:br/>
      </w:r>
      <w:r w:rsidR="00D0108A">
        <w:rPr>
          <w:sz w:val="13"/>
          <w:szCs w:val="13"/>
        </w:rPr>
        <w:t xml:space="preserve"># different colours will be used to highlight each group </w:t>
      </w:r>
      <w:r w:rsidRPr="00F65A43">
        <w:rPr>
          <w:sz w:val="13"/>
          <w:szCs w:val="13"/>
        </w:rPr>
        <w:br/>
      </w:r>
      <w:r w:rsidR="00CD36D1" w:rsidRPr="00CD36D1">
        <w:rPr>
          <w:sz w:val="13"/>
          <w:szCs w:val="13"/>
        </w:rPr>
        <w:t>fviz_pca_var(PCA, col.var = grouping)</w:t>
      </w:r>
      <w:r w:rsidRPr="00F65A43">
        <w:rPr>
          <w:sz w:val="13"/>
          <w:szCs w:val="13"/>
        </w:rPr>
        <w:br/>
      </w:r>
      <w:r w:rsidRPr="00F65A43">
        <w:rPr>
          <w:sz w:val="13"/>
          <w:szCs w:val="13"/>
        </w:rPr>
        <w:br/>
      </w:r>
      <w:r w:rsidRPr="00F65A43">
        <w:rPr>
          <w:sz w:val="13"/>
          <w:szCs w:val="13"/>
        </w:rPr>
        <w:br/>
      </w:r>
      <w:r w:rsidRPr="00F65A43">
        <w:rPr>
          <w:rStyle w:val="VerbatimChar"/>
          <w:sz w:val="13"/>
          <w:szCs w:val="13"/>
        </w:rPr>
        <w:t># PCA biplot - the Variable's contributions on  PC1 an</w:t>
      </w:r>
      <w:r w:rsidR="00CF2650">
        <w:rPr>
          <w:rStyle w:val="VerbatimChar"/>
          <w:sz w:val="13"/>
          <w:szCs w:val="13"/>
        </w:rPr>
        <w:t>d</w:t>
      </w:r>
      <w:r w:rsidRPr="00F65A43">
        <w:rPr>
          <w:rStyle w:val="VerbatimChar"/>
          <w:sz w:val="13"/>
          <w:szCs w:val="13"/>
        </w:rPr>
        <w:t xml:space="preserve"> PC2 </w:t>
      </w:r>
      <w:r w:rsidR="00CF2650">
        <w:rPr>
          <w:rStyle w:val="VerbatimChar"/>
          <w:sz w:val="13"/>
          <w:szCs w:val="13"/>
        </w:rPr>
        <w:t>with</w:t>
      </w:r>
      <w:r w:rsidRPr="00F65A43">
        <w:rPr>
          <w:rStyle w:val="VerbatimChar"/>
          <w:sz w:val="13"/>
          <w:szCs w:val="13"/>
        </w:rPr>
        <w:t xml:space="preserve"> the</w:t>
      </w:r>
      <w:r w:rsidR="00CF2650">
        <w:rPr>
          <w:rStyle w:val="VerbatimChar"/>
          <w:sz w:val="13"/>
          <w:szCs w:val="13"/>
        </w:rPr>
        <w:t>ir</w:t>
      </w:r>
      <w:r w:rsidRPr="00F65A43">
        <w:rPr>
          <w:rStyle w:val="VerbatimChar"/>
          <w:sz w:val="13"/>
          <w:szCs w:val="13"/>
        </w:rPr>
        <w:t xml:space="preserve"> varaiance</w:t>
      </w:r>
      <w:r w:rsidRPr="00F65A43">
        <w:rPr>
          <w:sz w:val="13"/>
          <w:szCs w:val="13"/>
        </w:rPr>
        <w:br/>
      </w:r>
      <w:r w:rsidR="003530DD" w:rsidRPr="003530DD">
        <w:rPr>
          <w:rFonts w:ascii="Consolas" w:hAnsi="Consolas"/>
          <w:sz w:val="13"/>
          <w:szCs w:val="13"/>
        </w:rPr>
        <w:t>fviz_pca_biplot(PCA, col.ind = as.factor(wisconsin$Class), col="black", geom = "point", addEllipses = TRUE)</w:t>
      </w:r>
    </w:p>
    <w:p w14:paraId="3F876E05" w14:textId="1A175E08" w:rsidR="00C56ED8" w:rsidRDefault="00000000" w:rsidP="00274D7F">
      <w:pPr>
        <w:pStyle w:val="Heading1"/>
      </w:pPr>
      <w:bookmarkStart w:id="73" w:name="_Toc124072097"/>
      <w:bookmarkStart w:id="74" w:name="conclusions"/>
      <w:bookmarkEnd w:id="72"/>
      <w:r>
        <w:lastRenderedPageBreak/>
        <w:t>Conclusions</w:t>
      </w:r>
      <w:bookmarkEnd w:id="73"/>
    </w:p>
    <w:p w14:paraId="4994816B" w14:textId="3573D0DC" w:rsidR="00C56ED8" w:rsidRPr="000D5C8F" w:rsidRDefault="006376A7">
      <w:pPr>
        <w:pStyle w:val="FirstParagraph"/>
        <w:rPr>
          <w:sz w:val="20"/>
          <w:szCs w:val="20"/>
        </w:rPr>
      </w:pPr>
      <w:r>
        <w:rPr>
          <w:sz w:val="20"/>
          <w:szCs w:val="20"/>
        </w:rPr>
        <w:t xml:space="preserve">Machine </w:t>
      </w:r>
      <w:r w:rsidRPr="006376A7">
        <w:rPr>
          <w:sz w:val="20"/>
          <w:szCs w:val="20"/>
        </w:rPr>
        <w:t>Learning is used in medical research to predict the likelihood of a particular outcome, such as developing cancer or a patient responding to a specific treatment. The dataset is not normally distributed. The feature analysis shows few features with more predictive value for the diagnosis. The PCA analysis confirmed the observations. From the results, feature selection plays a significant role in improving the classifier. Future work could be concentrated on the application of other feature selection strategies. In cancer detection, GLMs could be used to identify risk factors for cancer and predict the likelihood that an individual with certain risk factors will develop the disease. However, it is essential to note that GLMs should be just one part of a comprehensive cancer detection and treatment approach. Other statistical models and machine-learning techniques may also be helpful in this context.</w:t>
      </w:r>
    </w:p>
    <w:p w14:paraId="6135CA46" w14:textId="77777777" w:rsidR="00C56ED8" w:rsidRDefault="00000000">
      <w:pPr>
        <w:pStyle w:val="Heading1"/>
      </w:pPr>
      <w:bookmarkStart w:id="75" w:name="_Toc124072098"/>
      <w:bookmarkStart w:id="76" w:name="references"/>
      <w:bookmarkEnd w:id="74"/>
      <w:r>
        <w:t>References</w:t>
      </w:r>
      <w:bookmarkEnd w:id="75"/>
    </w:p>
    <w:p w14:paraId="679DC88D" w14:textId="77777777" w:rsidR="00C56ED8" w:rsidRPr="000D5C8F" w:rsidRDefault="00000000">
      <w:pPr>
        <w:pStyle w:val="Bibliography"/>
        <w:rPr>
          <w:sz w:val="20"/>
          <w:szCs w:val="20"/>
        </w:rPr>
      </w:pPr>
      <w:bookmarkStart w:id="77" w:name="ref-Bevans2020"/>
      <w:bookmarkStart w:id="78" w:name="refs"/>
      <w:r w:rsidRPr="000D5C8F">
        <w:rPr>
          <w:sz w:val="20"/>
          <w:szCs w:val="20"/>
        </w:rPr>
        <w:t xml:space="preserve">Bevans, R. (2020) </w:t>
      </w:r>
      <w:r w:rsidRPr="000D5C8F">
        <w:rPr>
          <w:i/>
          <w:iCs/>
          <w:sz w:val="20"/>
          <w:szCs w:val="20"/>
        </w:rPr>
        <w:t>An Introduction to t Tests | Definitions, Formula and Examples</w:t>
      </w:r>
      <w:r w:rsidRPr="000D5C8F">
        <w:rPr>
          <w:sz w:val="20"/>
          <w:szCs w:val="20"/>
        </w:rPr>
        <w:t xml:space="preserve">. Scribbr. Available at: </w:t>
      </w:r>
      <w:hyperlink r:id="rId59">
        <w:r w:rsidRPr="000D5C8F">
          <w:rPr>
            <w:rStyle w:val="Hyperlink"/>
            <w:sz w:val="20"/>
            <w:szCs w:val="20"/>
          </w:rPr>
          <w:t>https://www.scribbr.com/statistics/t-test/</w:t>
        </w:r>
      </w:hyperlink>
      <w:r w:rsidRPr="000D5C8F">
        <w:rPr>
          <w:sz w:val="20"/>
          <w:szCs w:val="20"/>
        </w:rPr>
        <w:t xml:space="preserve"> (Accessed: 6 January 2023).</w:t>
      </w:r>
    </w:p>
    <w:p w14:paraId="2B23C35B" w14:textId="77777777" w:rsidR="00C56ED8" w:rsidRPr="000D5C8F" w:rsidRDefault="00000000">
      <w:pPr>
        <w:pStyle w:val="Bibliography"/>
        <w:rPr>
          <w:sz w:val="20"/>
          <w:szCs w:val="20"/>
        </w:rPr>
      </w:pPr>
      <w:bookmarkStart w:id="79" w:name="ref-CookBook-R2023"/>
      <w:bookmarkEnd w:id="77"/>
      <w:r w:rsidRPr="000D5C8F">
        <w:rPr>
          <w:sz w:val="20"/>
          <w:szCs w:val="20"/>
        </w:rPr>
        <w:t xml:space="preserve">CookBook-R (2023) </w:t>
      </w:r>
      <w:r w:rsidRPr="000D5C8F">
        <w:rPr>
          <w:i/>
          <w:iCs/>
          <w:sz w:val="20"/>
          <w:szCs w:val="20"/>
        </w:rPr>
        <w:t>Plotting distributions (Ggplot2)</w:t>
      </w:r>
      <w:r w:rsidRPr="000D5C8F">
        <w:rPr>
          <w:sz w:val="20"/>
          <w:szCs w:val="20"/>
        </w:rPr>
        <w:t xml:space="preserve">. Available at: </w:t>
      </w:r>
      <w:hyperlink r:id="rId60">
        <w:r w:rsidRPr="000D5C8F">
          <w:rPr>
            <w:rStyle w:val="Hyperlink"/>
            <w:sz w:val="20"/>
            <w:szCs w:val="20"/>
          </w:rPr>
          <w:t>http://www.cookbook-r.com/Graphs/Plotting_distributions_(ggplot2)/</w:t>
        </w:r>
      </w:hyperlink>
      <w:r w:rsidRPr="000D5C8F">
        <w:rPr>
          <w:sz w:val="20"/>
          <w:szCs w:val="20"/>
        </w:rPr>
        <w:t xml:space="preserve"> (Accessed: 6 January 2023).</w:t>
      </w:r>
    </w:p>
    <w:p w14:paraId="160A56BF" w14:textId="77777777" w:rsidR="00C56ED8" w:rsidRPr="000D5C8F" w:rsidRDefault="00000000">
      <w:pPr>
        <w:pStyle w:val="Bibliography"/>
        <w:rPr>
          <w:sz w:val="20"/>
          <w:szCs w:val="20"/>
        </w:rPr>
      </w:pPr>
      <w:bookmarkStart w:id="80" w:name="ref-finnstats2021"/>
      <w:bookmarkEnd w:id="79"/>
      <w:r w:rsidRPr="000D5C8F">
        <w:rPr>
          <w:sz w:val="20"/>
          <w:szCs w:val="20"/>
        </w:rPr>
        <w:t xml:space="preserve">finnstats (2021) </w:t>
      </w:r>
      <w:r w:rsidRPr="000D5C8F">
        <w:rPr>
          <w:i/>
          <w:iCs/>
          <w:sz w:val="20"/>
          <w:szCs w:val="20"/>
        </w:rPr>
        <w:t>Decision Trees in R | R-bloggers</w:t>
      </w:r>
      <w:r w:rsidRPr="000D5C8F">
        <w:rPr>
          <w:sz w:val="20"/>
          <w:szCs w:val="20"/>
        </w:rPr>
        <w:t xml:space="preserve">. Available at: </w:t>
      </w:r>
      <w:hyperlink r:id="rId61">
        <w:r w:rsidRPr="000D5C8F">
          <w:rPr>
            <w:rStyle w:val="Hyperlink"/>
            <w:sz w:val="20"/>
            <w:szCs w:val="20"/>
          </w:rPr>
          <w:t>https://www.r-bloggers.com/2021/04/decision-trees-in-r/</w:t>
        </w:r>
      </w:hyperlink>
      <w:r w:rsidRPr="000D5C8F">
        <w:rPr>
          <w:sz w:val="20"/>
          <w:szCs w:val="20"/>
        </w:rPr>
        <w:t xml:space="preserve"> (Accessed: 7 January 2023).</w:t>
      </w:r>
    </w:p>
    <w:p w14:paraId="25AEAB50" w14:textId="77777777" w:rsidR="00C56ED8" w:rsidRPr="000D5C8F" w:rsidRDefault="00000000">
      <w:pPr>
        <w:pStyle w:val="Bibliography"/>
        <w:rPr>
          <w:sz w:val="20"/>
          <w:szCs w:val="20"/>
        </w:rPr>
      </w:pPr>
      <w:bookmarkStart w:id="81" w:name="ref-Foley2019"/>
      <w:bookmarkEnd w:id="80"/>
      <w:r w:rsidRPr="000D5C8F">
        <w:rPr>
          <w:sz w:val="20"/>
          <w:szCs w:val="20"/>
        </w:rPr>
        <w:t xml:space="preserve">Foley, M. (2019) </w:t>
      </w:r>
      <w:r w:rsidRPr="000D5C8F">
        <w:rPr>
          <w:i/>
          <w:iCs/>
          <w:sz w:val="20"/>
          <w:szCs w:val="20"/>
        </w:rPr>
        <w:t>RPubs - Generalized Linear Models (GLM)</w:t>
      </w:r>
      <w:r w:rsidRPr="000D5C8F">
        <w:rPr>
          <w:sz w:val="20"/>
          <w:szCs w:val="20"/>
        </w:rPr>
        <w:t xml:space="preserve">. Available at: </w:t>
      </w:r>
      <w:hyperlink r:id="rId62">
        <w:r w:rsidRPr="000D5C8F">
          <w:rPr>
            <w:rStyle w:val="Hyperlink"/>
            <w:sz w:val="20"/>
            <w:szCs w:val="20"/>
          </w:rPr>
          <w:t>https://rpubs.com/mpfoley73/527573</w:t>
        </w:r>
      </w:hyperlink>
      <w:r w:rsidRPr="000D5C8F">
        <w:rPr>
          <w:sz w:val="20"/>
          <w:szCs w:val="20"/>
        </w:rPr>
        <w:t xml:space="preserve"> (Accessed: 7 January 2023).</w:t>
      </w:r>
    </w:p>
    <w:p w14:paraId="38EEF24E" w14:textId="77777777" w:rsidR="00C56ED8" w:rsidRPr="000D5C8F" w:rsidRDefault="00000000">
      <w:pPr>
        <w:pStyle w:val="Bibliography"/>
        <w:rPr>
          <w:sz w:val="20"/>
          <w:szCs w:val="20"/>
        </w:rPr>
      </w:pPr>
      <w:bookmarkStart w:id="82" w:name="ref-Frost2017"/>
      <w:bookmarkEnd w:id="81"/>
      <w:r w:rsidRPr="000D5C8F">
        <w:rPr>
          <w:sz w:val="20"/>
          <w:szCs w:val="20"/>
        </w:rPr>
        <w:t xml:space="preserve">Frost, J. (2017) </w:t>
      </w:r>
      <w:r w:rsidRPr="000D5C8F">
        <w:rPr>
          <w:i/>
          <w:iCs/>
          <w:sz w:val="20"/>
          <w:szCs w:val="20"/>
        </w:rPr>
        <w:t>Multicollinearity in Regression Analysis: Problems, Detection, and Solutions</w:t>
      </w:r>
      <w:r w:rsidRPr="000D5C8F">
        <w:rPr>
          <w:sz w:val="20"/>
          <w:szCs w:val="20"/>
        </w:rPr>
        <w:t xml:space="preserve">. Statistics By Jim. Available at: </w:t>
      </w:r>
      <w:hyperlink r:id="rId63">
        <w:r w:rsidRPr="000D5C8F">
          <w:rPr>
            <w:rStyle w:val="Hyperlink"/>
            <w:sz w:val="20"/>
            <w:szCs w:val="20"/>
          </w:rPr>
          <w:t>http://statisticsbyjim.com/regression/multicollinearity-in-regression-analysis/</w:t>
        </w:r>
      </w:hyperlink>
      <w:r w:rsidRPr="000D5C8F">
        <w:rPr>
          <w:sz w:val="20"/>
          <w:szCs w:val="20"/>
        </w:rPr>
        <w:t xml:space="preserve"> (Accessed: 7 January 2023).</w:t>
      </w:r>
    </w:p>
    <w:p w14:paraId="41D276CC" w14:textId="77777777" w:rsidR="00C56ED8" w:rsidRPr="000D5C8F" w:rsidRDefault="00000000">
      <w:pPr>
        <w:pStyle w:val="Bibliography"/>
        <w:rPr>
          <w:sz w:val="20"/>
          <w:szCs w:val="20"/>
        </w:rPr>
      </w:pPr>
      <w:bookmarkStart w:id="83" w:name="ref-Investopedia2023"/>
      <w:bookmarkEnd w:id="82"/>
      <w:r w:rsidRPr="000D5C8F">
        <w:rPr>
          <w:sz w:val="20"/>
          <w:szCs w:val="20"/>
        </w:rPr>
        <w:t xml:space="preserve">Investopedia (2023) </w:t>
      </w:r>
      <w:r w:rsidRPr="000D5C8F">
        <w:rPr>
          <w:i/>
          <w:iCs/>
          <w:sz w:val="20"/>
          <w:szCs w:val="20"/>
        </w:rPr>
        <w:t>The Correlation Coefficient: What It Is, What It Tells Investors</w:t>
      </w:r>
      <w:r w:rsidRPr="000D5C8F">
        <w:rPr>
          <w:sz w:val="20"/>
          <w:szCs w:val="20"/>
        </w:rPr>
        <w:t xml:space="preserve">. Investopedia. Available at: </w:t>
      </w:r>
      <w:hyperlink r:id="rId64">
        <w:r w:rsidRPr="000D5C8F">
          <w:rPr>
            <w:rStyle w:val="Hyperlink"/>
            <w:sz w:val="20"/>
            <w:szCs w:val="20"/>
          </w:rPr>
          <w:t>https://www.investopedia.com/terms/c/correlationcoefficient.asp</w:t>
        </w:r>
      </w:hyperlink>
      <w:r w:rsidRPr="000D5C8F">
        <w:rPr>
          <w:sz w:val="20"/>
          <w:szCs w:val="20"/>
        </w:rPr>
        <w:t xml:space="preserve"> (Accessed: 6 January 2023).</w:t>
      </w:r>
    </w:p>
    <w:p w14:paraId="42244F7E" w14:textId="7BE9BE08" w:rsidR="00C56ED8" w:rsidRDefault="00000000">
      <w:pPr>
        <w:pStyle w:val="Bibliography"/>
        <w:rPr>
          <w:sz w:val="20"/>
          <w:szCs w:val="20"/>
        </w:rPr>
      </w:pPr>
      <w:bookmarkStart w:id="84" w:name="ref-Kabacoff2023"/>
      <w:bookmarkEnd w:id="83"/>
      <w:r w:rsidRPr="000D5C8F">
        <w:rPr>
          <w:sz w:val="20"/>
          <w:szCs w:val="20"/>
        </w:rPr>
        <w:t xml:space="preserve">Kabacoff, R. (2023) </w:t>
      </w:r>
      <w:r w:rsidRPr="000D5C8F">
        <w:rPr>
          <w:i/>
          <w:iCs/>
          <w:sz w:val="20"/>
          <w:szCs w:val="20"/>
        </w:rPr>
        <w:t>Quick-R: Missing Data</w:t>
      </w:r>
      <w:r w:rsidRPr="000D5C8F">
        <w:rPr>
          <w:sz w:val="20"/>
          <w:szCs w:val="20"/>
        </w:rPr>
        <w:t xml:space="preserve">. Available at: </w:t>
      </w:r>
      <w:hyperlink r:id="rId65">
        <w:r w:rsidRPr="000D5C8F">
          <w:rPr>
            <w:rStyle w:val="Hyperlink"/>
            <w:sz w:val="20"/>
            <w:szCs w:val="20"/>
          </w:rPr>
          <w:t>https://www.statmethods.net/input/missingdata.html</w:t>
        </w:r>
      </w:hyperlink>
      <w:r w:rsidRPr="000D5C8F">
        <w:rPr>
          <w:sz w:val="20"/>
          <w:szCs w:val="20"/>
        </w:rPr>
        <w:t xml:space="preserve"> (Accessed: 7 January 2023).</w:t>
      </w:r>
    </w:p>
    <w:p w14:paraId="512C446C" w14:textId="17921144" w:rsidR="0041570B" w:rsidRPr="0041570B" w:rsidRDefault="0041570B" w:rsidP="0041570B">
      <w:pPr>
        <w:pStyle w:val="Bibliography"/>
      </w:pPr>
      <w:bookmarkStart w:id="85" w:name="ref-cmcginnis2019"/>
      <w:r>
        <w:t xml:space="preserve">cmcginnis (2019) </w:t>
      </w:r>
      <w:r>
        <w:rPr>
          <w:i/>
          <w:iCs/>
        </w:rPr>
        <w:t>Breast Cancer Analysys in R</w:t>
      </w:r>
      <w:r>
        <w:t xml:space="preserve">. Available at: </w:t>
      </w:r>
      <w:hyperlink r:id="rId66">
        <w:r>
          <w:rPr>
            <w:rStyle w:val="Hyperlink"/>
          </w:rPr>
          <w:t>https://rstudio-pubs-static.s3.amazonaws.com/470274_250703bdc9f14d4295e86fb1e3000f5b.html</w:t>
        </w:r>
      </w:hyperlink>
      <w:r>
        <w:t xml:space="preserve"> (Accessed: 8 January 2023).</w:t>
      </w:r>
      <w:bookmarkEnd w:id="85"/>
    </w:p>
    <w:p w14:paraId="060A7762" w14:textId="77777777" w:rsidR="00C56ED8" w:rsidRPr="000D5C8F" w:rsidRDefault="00000000">
      <w:pPr>
        <w:pStyle w:val="Bibliography"/>
        <w:rPr>
          <w:sz w:val="20"/>
          <w:szCs w:val="20"/>
        </w:rPr>
      </w:pPr>
      <w:bookmarkStart w:id="86" w:name="ref-kassambara2023"/>
      <w:bookmarkEnd w:id="84"/>
      <w:r w:rsidRPr="000D5C8F">
        <w:rPr>
          <w:sz w:val="20"/>
          <w:szCs w:val="20"/>
        </w:rPr>
        <w:t xml:space="preserve">kassambara (2023) </w:t>
      </w:r>
      <w:r w:rsidRPr="000D5C8F">
        <w:rPr>
          <w:i/>
          <w:iCs/>
          <w:sz w:val="20"/>
          <w:szCs w:val="20"/>
        </w:rPr>
        <w:t>PCA - Principal Component Analysis Essentials - Articles - STHDA</w:t>
      </w:r>
      <w:r w:rsidRPr="000D5C8F">
        <w:rPr>
          <w:sz w:val="20"/>
          <w:szCs w:val="20"/>
        </w:rPr>
        <w:t xml:space="preserve">. Available at: </w:t>
      </w:r>
      <w:hyperlink r:id="rId67">
        <w:r w:rsidRPr="000D5C8F">
          <w:rPr>
            <w:rStyle w:val="Hyperlink"/>
            <w:sz w:val="20"/>
            <w:szCs w:val="20"/>
          </w:rPr>
          <w:t>http://www.sthda.com/english/articles/31-principal-component-methods-in-r-practical-guide/112-pca-principal-component-analysis-essentials/</w:t>
        </w:r>
      </w:hyperlink>
      <w:r w:rsidRPr="000D5C8F">
        <w:rPr>
          <w:sz w:val="20"/>
          <w:szCs w:val="20"/>
        </w:rPr>
        <w:t xml:space="preserve"> (Accessed: 6 January 2023).</w:t>
      </w:r>
    </w:p>
    <w:p w14:paraId="5A929F93" w14:textId="77777777" w:rsidR="00C56ED8" w:rsidRPr="000D5C8F" w:rsidRDefault="00000000">
      <w:pPr>
        <w:pStyle w:val="Bibliography"/>
        <w:rPr>
          <w:sz w:val="20"/>
          <w:szCs w:val="20"/>
        </w:rPr>
      </w:pPr>
      <w:bookmarkStart w:id="87" w:name="ref-Ngo2018"/>
      <w:bookmarkEnd w:id="86"/>
      <w:r w:rsidRPr="000D5C8F">
        <w:rPr>
          <w:sz w:val="20"/>
          <w:szCs w:val="20"/>
        </w:rPr>
        <w:t xml:space="preserve">Ngo, L. (2018) </w:t>
      </w:r>
      <w:r w:rsidRPr="000D5C8F">
        <w:rPr>
          <w:i/>
          <w:iCs/>
          <w:sz w:val="20"/>
          <w:szCs w:val="20"/>
        </w:rPr>
        <w:t>How to read PCA biplots and scree plots</w:t>
      </w:r>
      <w:r w:rsidRPr="000D5C8F">
        <w:rPr>
          <w:sz w:val="20"/>
          <w:szCs w:val="20"/>
        </w:rPr>
        <w:t xml:space="preserve">. BioTuring’s Blog. Available at: </w:t>
      </w:r>
      <w:hyperlink r:id="rId68">
        <w:r w:rsidRPr="000D5C8F">
          <w:rPr>
            <w:rStyle w:val="Hyperlink"/>
            <w:sz w:val="20"/>
            <w:szCs w:val="20"/>
          </w:rPr>
          <w:t>https://blog.bioturing.com/2018/06/18/how-to-read-pca-biplots-and-scree-plots/</w:t>
        </w:r>
      </w:hyperlink>
      <w:r w:rsidRPr="000D5C8F">
        <w:rPr>
          <w:sz w:val="20"/>
          <w:szCs w:val="20"/>
        </w:rPr>
        <w:t xml:space="preserve"> (Accessed: 6 January 2023).</w:t>
      </w:r>
    </w:p>
    <w:p w14:paraId="4600B45A" w14:textId="77777777" w:rsidR="00C56ED8" w:rsidRPr="000D5C8F" w:rsidRDefault="00000000">
      <w:pPr>
        <w:pStyle w:val="Bibliography"/>
        <w:rPr>
          <w:sz w:val="20"/>
          <w:szCs w:val="20"/>
        </w:rPr>
      </w:pPr>
      <w:bookmarkStart w:id="88" w:name="ref-UCIMachineLearningRepository1992"/>
      <w:bookmarkEnd w:id="87"/>
      <w:r w:rsidRPr="000D5C8F">
        <w:rPr>
          <w:sz w:val="20"/>
          <w:szCs w:val="20"/>
        </w:rPr>
        <w:t xml:space="preserve">Repository, U.M.L. (1992) </w:t>
      </w:r>
      <w:r w:rsidRPr="000D5C8F">
        <w:rPr>
          <w:i/>
          <w:iCs/>
          <w:sz w:val="20"/>
          <w:szCs w:val="20"/>
        </w:rPr>
        <w:t>Breast Cancer Wisconsin (Original) Data Set</w:t>
      </w:r>
      <w:r w:rsidRPr="000D5C8F">
        <w:rPr>
          <w:sz w:val="20"/>
          <w:szCs w:val="20"/>
        </w:rPr>
        <w:t xml:space="preserve">. Available at: </w:t>
      </w:r>
      <w:hyperlink r:id="rId69">
        <w:r w:rsidRPr="000D5C8F">
          <w:rPr>
            <w:rStyle w:val="Hyperlink"/>
            <w:sz w:val="20"/>
            <w:szCs w:val="20"/>
          </w:rPr>
          <w:t>https://archive.ics.uci.edu/ml/datasets/Breast+Cancer+Wisconsin+%28Original%29</w:t>
        </w:r>
      </w:hyperlink>
      <w:r w:rsidRPr="000D5C8F">
        <w:rPr>
          <w:sz w:val="20"/>
          <w:szCs w:val="20"/>
        </w:rPr>
        <w:t xml:space="preserve"> (Accessed: 2 January 2023).</w:t>
      </w:r>
    </w:p>
    <w:p w14:paraId="2413B464" w14:textId="77777777" w:rsidR="00C56ED8" w:rsidRPr="000D5C8F" w:rsidRDefault="00000000">
      <w:pPr>
        <w:pStyle w:val="Bibliography"/>
        <w:rPr>
          <w:sz w:val="20"/>
          <w:szCs w:val="20"/>
        </w:rPr>
      </w:pPr>
      <w:bookmarkStart w:id="89" w:name="ref-Sidey-Gibbons2019"/>
      <w:bookmarkEnd w:id="88"/>
      <w:r w:rsidRPr="000D5C8F">
        <w:rPr>
          <w:sz w:val="20"/>
          <w:szCs w:val="20"/>
        </w:rPr>
        <w:t xml:space="preserve">Sidey-Gibbons, J. and Sidey-Gibbons, C. (2019) ‘Machine learning in medicine: A practical introduction’, </w:t>
      </w:r>
      <w:r w:rsidRPr="000D5C8F">
        <w:rPr>
          <w:i/>
          <w:iCs/>
          <w:sz w:val="20"/>
          <w:szCs w:val="20"/>
        </w:rPr>
        <w:t>BMC Medical Research Methodology</w:t>
      </w:r>
      <w:r w:rsidRPr="000D5C8F">
        <w:rPr>
          <w:sz w:val="20"/>
          <w:szCs w:val="20"/>
        </w:rPr>
        <w:t xml:space="preserve">, 19. Available at: </w:t>
      </w:r>
      <w:hyperlink r:id="rId70">
        <w:r w:rsidRPr="000D5C8F">
          <w:rPr>
            <w:rStyle w:val="Hyperlink"/>
            <w:sz w:val="20"/>
            <w:szCs w:val="20"/>
          </w:rPr>
          <w:t>https://doi.org/10.1186/s12874-019-0681-4</w:t>
        </w:r>
      </w:hyperlink>
      <w:r w:rsidRPr="000D5C8F">
        <w:rPr>
          <w:sz w:val="20"/>
          <w:szCs w:val="20"/>
        </w:rPr>
        <w:t>.</w:t>
      </w:r>
    </w:p>
    <w:p w14:paraId="22FC360C" w14:textId="77777777" w:rsidR="00C56ED8" w:rsidRPr="000D5C8F" w:rsidRDefault="00000000">
      <w:pPr>
        <w:pStyle w:val="Bibliography"/>
        <w:rPr>
          <w:sz w:val="20"/>
          <w:szCs w:val="20"/>
        </w:rPr>
      </w:pPr>
      <w:bookmarkStart w:id="90" w:name="ref-Wolberg1990"/>
      <w:bookmarkEnd w:id="89"/>
      <w:r w:rsidRPr="000D5C8F">
        <w:rPr>
          <w:sz w:val="20"/>
          <w:szCs w:val="20"/>
        </w:rPr>
        <w:t xml:space="preserve">Wolberg, W.H. and Mangasarian, O.L. (1990) ‘Multisurface method of pattern separation for medical diagnosis applied to breast cytology.’, </w:t>
      </w:r>
      <w:r w:rsidRPr="000D5C8F">
        <w:rPr>
          <w:i/>
          <w:iCs/>
          <w:sz w:val="20"/>
          <w:szCs w:val="20"/>
        </w:rPr>
        <w:t>Proceedings of the National Academy of Sciences of the United States of America</w:t>
      </w:r>
      <w:r w:rsidRPr="000D5C8F">
        <w:rPr>
          <w:sz w:val="20"/>
          <w:szCs w:val="20"/>
        </w:rPr>
        <w:t xml:space="preserve">, 87(23), pp. 9193–9196. Available at: </w:t>
      </w:r>
      <w:hyperlink r:id="rId71">
        <w:r w:rsidRPr="000D5C8F">
          <w:rPr>
            <w:rStyle w:val="Hyperlink"/>
            <w:sz w:val="20"/>
            <w:szCs w:val="20"/>
          </w:rPr>
          <w:t>https://www.ncbi.nlm.nih.gov/pmc/articles/PMC55130/</w:t>
        </w:r>
      </w:hyperlink>
      <w:r w:rsidRPr="000D5C8F">
        <w:rPr>
          <w:sz w:val="20"/>
          <w:szCs w:val="20"/>
        </w:rPr>
        <w:t xml:space="preserve"> (Accessed: 5 January 2023).</w:t>
      </w:r>
    </w:p>
    <w:p w14:paraId="40B23C68" w14:textId="77777777" w:rsidR="00C56ED8" w:rsidRPr="000D5C8F" w:rsidRDefault="00000000">
      <w:pPr>
        <w:pStyle w:val="Bibliography"/>
        <w:rPr>
          <w:sz w:val="20"/>
          <w:szCs w:val="20"/>
        </w:rPr>
      </w:pPr>
      <w:bookmarkStart w:id="91" w:name="ref-wright2021"/>
      <w:bookmarkEnd w:id="90"/>
      <w:r w:rsidRPr="000D5C8F">
        <w:rPr>
          <w:sz w:val="20"/>
          <w:szCs w:val="20"/>
        </w:rPr>
        <w:t xml:space="preserve">wright, K. (2021) </w:t>
      </w:r>
      <w:r w:rsidRPr="000D5C8F">
        <w:rPr>
          <w:i/>
          <w:iCs/>
          <w:sz w:val="20"/>
          <w:szCs w:val="20"/>
        </w:rPr>
        <w:t>Examples for the corrgram package</w:t>
      </w:r>
      <w:r w:rsidRPr="000D5C8F">
        <w:rPr>
          <w:sz w:val="20"/>
          <w:szCs w:val="20"/>
        </w:rPr>
        <w:t xml:space="preserve">. Available at: </w:t>
      </w:r>
      <w:hyperlink r:id="rId72">
        <w:r w:rsidRPr="000D5C8F">
          <w:rPr>
            <w:rStyle w:val="Hyperlink"/>
            <w:sz w:val="20"/>
            <w:szCs w:val="20"/>
          </w:rPr>
          <w:t>https://cran.r-project.org/web/packages/corrgram/vignettes/corrgram_examples.html</w:t>
        </w:r>
      </w:hyperlink>
      <w:r w:rsidRPr="000D5C8F">
        <w:rPr>
          <w:sz w:val="20"/>
          <w:szCs w:val="20"/>
        </w:rPr>
        <w:t xml:space="preserve"> (Accessed: 6 January 2023).</w:t>
      </w:r>
      <w:bookmarkEnd w:id="76"/>
      <w:bookmarkEnd w:id="78"/>
      <w:bookmarkEnd w:id="91"/>
    </w:p>
    <w:sectPr w:rsidR="00C56ED8" w:rsidRPr="000D5C8F" w:rsidSect="00F5466E">
      <w:type w:val="continuous"/>
      <w:pgSz w:w="12240" w:h="20160"/>
      <w:pgMar w:top="720" w:right="720" w:bottom="720" w:left="72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13AEBD" w14:textId="77777777" w:rsidR="00914AD2" w:rsidRDefault="00914AD2">
      <w:pPr>
        <w:spacing w:after="0"/>
      </w:pPr>
      <w:r>
        <w:separator/>
      </w:r>
    </w:p>
  </w:endnote>
  <w:endnote w:type="continuationSeparator" w:id="0">
    <w:p w14:paraId="5FA0D007" w14:textId="77777777" w:rsidR="00914AD2" w:rsidRDefault="00914AD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2AA674" w14:textId="77777777" w:rsidR="00914AD2" w:rsidRDefault="00914AD2">
      <w:r>
        <w:separator/>
      </w:r>
    </w:p>
  </w:footnote>
  <w:footnote w:type="continuationSeparator" w:id="0">
    <w:p w14:paraId="040F00FF" w14:textId="77777777" w:rsidR="00914AD2" w:rsidRDefault="00914A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94028E1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0BA898BE"/>
    <w:lvl w:ilvl="0">
      <w:numFmt w:val="bullet"/>
      <w:lvlText w:val="•"/>
      <w:lvlJc w:val="left"/>
      <w:pPr>
        <w:ind w:left="48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16cid:durableId="1985815058">
    <w:abstractNumId w:val="0"/>
  </w:num>
  <w:num w:numId="2" w16cid:durableId="1631671967">
    <w:abstractNumId w:val="1"/>
  </w:num>
  <w:num w:numId="3" w16cid:durableId="2016375240">
    <w:abstractNumId w:val="1"/>
  </w:num>
  <w:num w:numId="4" w16cid:durableId="2031372777">
    <w:abstractNumId w:val="1"/>
  </w:num>
  <w:num w:numId="5" w16cid:durableId="365758338">
    <w:abstractNumId w:val="1"/>
  </w:num>
  <w:num w:numId="6" w16cid:durableId="858665452">
    <w:abstractNumId w:val="1"/>
  </w:num>
  <w:num w:numId="7" w16cid:durableId="714886592">
    <w:abstractNumId w:val="1"/>
  </w:num>
  <w:num w:numId="8" w16cid:durableId="438263759">
    <w:abstractNumId w:val="1"/>
  </w:num>
  <w:num w:numId="9" w16cid:durableId="1594897373">
    <w:abstractNumId w:val="1"/>
  </w:num>
  <w:num w:numId="10" w16cid:durableId="504631205">
    <w:abstractNumId w:val="1"/>
  </w:num>
  <w:num w:numId="11" w16cid:durableId="1306810123">
    <w:abstractNumId w:val="1"/>
  </w:num>
  <w:num w:numId="12" w16cid:durableId="334500591">
    <w:abstractNumId w:val="1"/>
  </w:num>
  <w:num w:numId="13" w16cid:durableId="740442169">
    <w:abstractNumId w:val="1"/>
  </w:num>
  <w:num w:numId="14" w16cid:durableId="812256105">
    <w:abstractNumId w:val="1"/>
  </w:num>
  <w:num w:numId="15" w16cid:durableId="1533108362">
    <w:abstractNumId w:val="1"/>
  </w:num>
  <w:num w:numId="16" w16cid:durableId="1481969311">
    <w:abstractNumId w:val="1"/>
  </w:num>
  <w:num w:numId="17" w16cid:durableId="1901018247">
    <w:abstractNumId w:val="1"/>
  </w:num>
  <w:num w:numId="18" w16cid:durableId="1044717006">
    <w:abstractNumId w:val="1"/>
  </w:num>
  <w:num w:numId="19" w16cid:durableId="1519588012">
    <w:abstractNumId w:val="1"/>
  </w:num>
  <w:num w:numId="20" w16cid:durableId="746540455">
    <w:abstractNumId w:val="1"/>
  </w:num>
  <w:num w:numId="21" w16cid:durableId="981078110">
    <w:abstractNumId w:val="1"/>
  </w:num>
  <w:num w:numId="22" w16cid:durableId="217403236">
    <w:abstractNumId w:val="1"/>
  </w:num>
  <w:num w:numId="23" w16cid:durableId="1868593792">
    <w:abstractNumId w:val="1"/>
  </w:num>
  <w:num w:numId="24" w16cid:durableId="1517771986">
    <w:abstractNumId w:val="1"/>
  </w:num>
  <w:num w:numId="25" w16cid:durableId="1969238055">
    <w:abstractNumId w:val="1"/>
  </w:num>
  <w:num w:numId="26" w16cid:durableId="1105729907">
    <w:abstractNumId w:val="1"/>
  </w:num>
  <w:num w:numId="27" w16cid:durableId="911891068">
    <w:abstractNumId w:val="1"/>
  </w:num>
  <w:num w:numId="28" w16cid:durableId="272906664">
    <w:abstractNumId w:val="1"/>
  </w:num>
  <w:num w:numId="29" w16cid:durableId="293289650">
    <w:abstractNumId w:val="1"/>
  </w:num>
  <w:num w:numId="30" w16cid:durableId="1684044834">
    <w:abstractNumId w:val="1"/>
  </w:num>
  <w:num w:numId="31" w16cid:durableId="945579134">
    <w:abstractNumId w:val="1"/>
  </w:num>
  <w:num w:numId="32" w16cid:durableId="1296373847">
    <w:abstractNumId w:val="1"/>
  </w:num>
  <w:num w:numId="33" w16cid:durableId="2032147465">
    <w:abstractNumId w:val="1"/>
  </w:num>
  <w:num w:numId="34" w16cid:durableId="1593928105">
    <w:abstractNumId w:val="1"/>
  </w:num>
  <w:num w:numId="35" w16cid:durableId="386073255">
    <w:abstractNumId w:val="1"/>
  </w:num>
  <w:num w:numId="36" w16cid:durableId="1872179788">
    <w:abstractNumId w:val="1"/>
  </w:num>
  <w:num w:numId="37" w16cid:durableId="503128361">
    <w:abstractNumId w:val="1"/>
  </w:num>
  <w:num w:numId="38" w16cid:durableId="1202940645">
    <w:abstractNumId w:val="1"/>
  </w:num>
  <w:num w:numId="39" w16cid:durableId="1662806812">
    <w:abstractNumId w:val="1"/>
  </w:num>
  <w:num w:numId="40" w16cid:durableId="1086339747">
    <w:abstractNumId w:val="1"/>
  </w:num>
  <w:num w:numId="41" w16cid:durableId="381489779">
    <w:abstractNumId w:val="1"/>
  </w:num>
  <w:num w:numId="42" w16cid:durableId="1211576882">
    <w:abstractNumId w:val="1"/>
  </w:num>
  <w:num w:numId="43" w16cid:durableId="675377318">
    <w:abstractNumId w:val="1"/>
  </w:num>
  <w:num w:numId="44" w16cid:durableId="626084844">
    <w:abstractNumId w:val="1"/>
  </w:num>
  <w:num w:numId="45" w16cid:durableId="829636482">
    <w:abstractNumId w:val="1"/>
  </w:num>
  <w:num w:numId="46" w16cid:durableId="2072531554">
    <w:abstractNumId w:val="1"/>
  </w:num>
  <w:num w:numId="47" w16cid:durableId="3560836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embedSystemFonts/>
  <w:activeWritingStyle w:appName="MSWord" w:lang="en-US" w:vendorID="64" w:dllVersion="4096" w:nlCheck="1" w:checkStyle="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6ED8"/>
    <w:rsid w:val="0000512D"/>
    <w:rsid w:val="00033892"/>
    <w:rsid w:val="00047980"/>
    <w:rsid w:val="0007794B"/>
    <w:rsid w:val="000D5C8F"/>
    <w:rsid w:val="000E73D5"/>
    <w:rsid w:val="001464C0"/>
    <w:rsid w:val="00161C50"/>
    <w:rsid w:val="001B237C"/>
    <w:rsid w:val="001E420C"/>
    <w:rsid w:val="00211549"/>
    <w:rsid w:val="00230446"/>
    <w:rsid w:val="00274D7F"/>
    <w:rsid w:val="002D2EFF"/>
    <w:rsid w:val="002D5601"/>
    <w:rsid w:val="002E5661"/>
    <w:rsid w:val="00300703"/>
    <w:rsid w:val="003075A8"/>
    <w:rsid w:val="003530DD"/>
    <w:rsid w:val="003B651E"/>
    <w:rsid w:val="003E0DB7"/>
    <w:rsid w:val="0041570B"/>
    <w:rsid w:val="00415D06"/>
    <w:rsid w:val="0046050E"/>
    <w:rsid w:val="00460DCA"/>
    <w:rsid w:val="004972AB"/>
    <w:rsid w:val="004B7424"/>
    <w:rsid w:val="0057243E"/>
    <w:rsid w:val="00591DD8"/>
    <w:rsid w:val="00623608"/>
    <w:rsid w:val="00633973"/>
    <w:rsid w:val="0063484D"/>
    <w:rsid w:val="006376A7"/>
    <w:rsid w:val="00655A97"/>
    <w:rsid w:val="006957D1"/>
    <w:rsid w:val="006E3367"/>
    <w:rsid w:val="006F65FC"/>
    <w:rsid w:val="00721E7F"/>
    <w:rsid w:val="00781E88"/>
    <w:rsid w:val="00800584"/>
    <w:rsid w:val="00821246"/>
    <w:rsid w:val="00891771"/>
    <w:rsid w:val="008B596A"/>
    <w:rsid w:val="008F0556"/>
    <w:rsid w:val="00914AD2"/>
    <w:rsid w:val="00965B45"/>
    <w:rsid w:val="0096622D"/>
    <w:rsid w:val="009834CA"/>
    <w:rsid w:val="009B1E22"/>
    <w:rsid w:val="009D4A1E"/>
    <w:rsid w:val="00A3760A"/>
    <w:rsid w:val="00A61F0E"/>
    <w:rsid w:val="00A94E7B"/>
    <w:rsid w:val="00AA5D5C"/>
    <w:rsid w:val="00AE47C0"/>
    <w:rsid w:val="00B42FA2"/>
    <w:rsid w:val="00BA0D16"/>
    <w:rsid w:val="00C42446"/>
    <w:rsid w:val="00C56ED8"/>
    <w:rsid w:val="00C976E6"/>
    <w:rsid w:val="00CD36D1"/>
    <w:rsid w:val="00CD4565"/>
    <w:rsid w:val="00CF2650"/>
    <w:rsid w:val="00D0108A"/>
    <w:rsid w:val="00D204C8"/>
    <w:rsid w:val="00D77732"/>
    <w:rsid w:val="00D87795"/>
    <w:rsid w:val="00DD09B2"/>
    <w:rsid w:val="00E3319D"/>
    <w:rsid w:val="00E51264"/>
    <w:rsid w:val="00E5170A"/>
    <w:rsid w:val="00F5466E"/>
    <w:rsid w:val="00F65A43"/>
    <w:rsid w:val="00FA59A8"/>
    <w:rsid w:val="00FB405B"/>
  </w:rsids>
  <m:mathPr>
    <m:mathFont m:val="Cambria Math"/>
    <m:brkBin m:val="before"/>
    <m:brkBinSub m:val="--"/>
    <m:smallFrac m:val="0"/>
    <m:dispDef/>
    <m:lMargin m:val="0"/>
    <m:rMargin m:val="0"/>
    <m:defJc m:val="centerGroup"/>
    <m:wrapRight/>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9766C4"/>
  <w15:docId w15:val="{5285A753-7B16-BE40-8EE3-A6F986C2B3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1">
    <w:name w:val="toc 1"/>
    <w:basedOn w:val="Normal"/>
    <w:next w:val="Normal"/>
    <w:autoRedefine/>
    <w:uiPriority w:val="39"/>
    <w:unhideWhenUsed/>
    <w:rsid w:val="00655A97"/>
    <w:pPr>
      <w:spacing w:after="100"/>
    </w:pPr>
  </w:style>
  <w:style w:type="paragraph" w:styleId="TOC2">
    <w:name w:val="toc 2"/>
    <w:basedOn w:val="Normal"/>
    <w:next w:val="Normal"/>
    <w:autoRedefine/>
    <w:uiPriority w:val="39"/>
    <w:unhideWhenUsed/>
    <w:rsid w:val="00655A97"/>
    <w:pPr>
      <w:spacing w:after="100"/>
      <w:ind w:left="240"/>
    </w:pPr>
  </w:style>
  <w:style w:type="character" w:styleId="FollowedHyperlink">
    <w:name w:val="FollowedHyperlink"/>
    <w:basedOn w:val="DefaultParagraphFont"/>
    <w:semiHidden/>
    <w:unhideWhenUsed/>
    <w:rsid w:val="002E566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tatisticsbyjim.com/regression/multicollinearity-in-regression-analysis/" TargetMode="External"/><Relationship Id="rId68" Type="http://schemas.openxmlformats.org/officeDocument/2006/relationships/hyperlink" Target="https://blog.bioturing.com/2018/06/18/how-to-read-pca-biplots-and-scree-plots/"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rstudio-pubs-static.s3.amazonaws.com/470274_250703bdc9f14d4295e86fb1e3000f5b.html"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r-bloggers.com/2021/04/decision-trees-in-r/"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investopedia.com/terms/c/correlationcoefficient.asp" TargetMode="External"/><Relationship Id="rId69" Type="http://schemas.openxmlformats.org/officeDocument/2006/relationships/hyperlink" Target="https://archive.ics.uci.edu/ml/datasets/Breast+Cancer+Wisconsin+%28Original%29"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cran.r-project.org/web/packages/corrgram/vignettes/corrgram_examples.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scribbr.com/statistics/t-test/" TargetMode="External"/><Relationship Id="rId67" Type="http://schemas.openxmlformats.org/officeDocument/2006/relationships/hyperlink" Target="http://www.sthda.com/english/articles/31-principal-component-methods-in-r-practical-guide/112-pca-principal-component-analysis-essentials/"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rpubs.com/mpfoley73/527573" TargetMode="External"/><Relationship Id="rId70" Type="http://schemas.openxmlformats.org/officeDocument/2006/relationships/hyperlink" Target="https://doi.org/10.1186/s12874-019-0681-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www.cookbook-r.com/Graphs/Plotting_distributions_(ggplot2)/" TargetMode="External"/><Relationship Id="rId65" Type="http://schemas.openxmlformats.org/officeDocument/2006/relationships/hyperlink" Target="https://www.statmethods.net/input/missingdata.html"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yperlink" Target="https://www.ncbi.nlm.nih.gov/pmc/articles/PMC5513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1A1DAE-AB71-7640-AF02-452F0B5C8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15</Pages>
  <Words>5203</Words>
  <Characters>29662</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Analysing Wisconsin Breast Cancer Dataset using Machine Learning in R</vt:lpstr>
    </vt:vector>
  </TitlesOfParts>
  <Company/>
  <LinksUpToDate>false</LinksUpToDate>
  <CharactersWithSpaces>34796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Analysing Wisconsin Breast Cancer Dataset using Machine Learning in R</dc:title>
  <dc:creator>Asala Aljazaery</dc:creator>
  <cp:keywords/>
  <cp:lastModifiedBy>aljazairiasala@gmail.com</cp:lastModifiedBy>
  <cp:revision>18</cp:revision>
  <cp:lastPrinted>2023-01-08T13:35:00Z</cp:lastPrinted>
  <dcterms:created xsi:type="dcterms:W3CDTF">2023-01-08T13:35:00Z</dcterms:created>
  <dcterms:modified xsi:type="dcterms:W3CDTF">2023-01-09T07:49:00Z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/Users/asalaaljazaery/Zotero Biblatex/My Library.bib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lassoption">
    <vt:lpwstr/>
  </property>
  <property fmtid="{D5CDD505-2E9C-101B-9397-08002B2CF9AE}" pid="12" name="codeBlockCaptions">
    <vt:lpwstr>False</vt:lpwstr>
  </property>
  <property fmtid="{D5CDD505-2E9C-101B-9397-08002B2CF9AE}" pid="13" name="colorlinks">
    <vt:lpwstr>True</vt:lpwstr>
  </property>
  <property fmtid="{D5CDD505-2E9C-101B-9397-08002B2CF9AE}" pid="14" name="cref">
    <vt:lpwstr>False</vt:lpwstr>
  </property>
  <property fmtid="{D5CDD505-2E9C-101B-9397-08002B2CF9AE}" pid="15" name="crossrefYaml">
    <vt:lpwstr>pandoc-crossref.yaml</vt:lpwstr>
  </property>
  <property fmtid="{D5CDD505-2E9C-101B-9397-08002B2CF9AE}" pid="16" name="csl">
    <vt:lpwstr>/Users/asalaaljazaery/Zotero Styles/harvard-university-of-sunderland.csl</vt:lpwstr>
  </property>
  <property fmtid="{D5CDD505-2E9C-101B-9397-08002B2CF9AE}" pid="17" name="date">
    <vt:lpwstr>09 January 2023  University of Sunderland</vt:lpwstr>
  </property>
  <property fmtid="{D5CDD505-2E9C-101B-9397-08002B2CF9AE}" pid="18" name="documentclass">
    <vt:lpwstr>scrreprt</vt:lpwstr>
  </property>
  <property fmtid="{D5CDD505-2E9C-101B-9397-08002B2CF9AE}" pid="19" name="eqLabels">
    <vt:lpwstr>arabic</vt:lpwstr>
  </property>
  <property fmtid="{D5CDD505-2E9C-101B-9397-08002B2CF9AE}" pid="20" name="eqnBlockInlineMath">
    <vt:lpwstr>False</vt:lpwstr>
  </property>
  <property fmtid="{D5CDD505-2E9C-101B-9397-08002B2CF9AE}" pid="21" name="eqnBlockTemplate">
    <vt:lpwstr>ti</vt:lpwstr>
  </property>
  <property fmtid="{D5CDD505-2E9C-101B-9397-08002B2CF9AE}" pid="22" name="eqnIndexTemplate">
    <vt:lpwstr>(i)</vt:lpwstr>
  </property>
  <property fmtid="{D5CDD505-2E9C-101B-9397-08002B2CF9AE}" pid="23" name="eqnInlineTemplate">
    <vt:lpwstr>eequationNumberTeX{i}</vt:lpwstr>
  </property>
  <property fmtid="{D5CDD505-2E9C-101B-9397-08002B2CF9AE}" pid="24" name="eqnPrefix">
    <vt:lpwstr/>
  </property>
  <property fmtid="{D5CDD505-2E9C-101B-9397-08002B2CF9AE}" pid="25" name="eqnPrefixTemplate">
    <vt:lpwstr>p i</vt:lpwstr>
  </property>
  <property fmtid="{D5CDD505-2E9C-101B-9397-08002B2CF9AE}" pid="26" name="equationNumberTeX">
    <vt:lpwstr>\qquad</vt:lpwstr>
  </property>
  <property fmtid="{D5CDD505-2E9C-101B-9397-08002B2CF9AE}" pid="27" name="figLabels">
    <vt:lpwstr>arabic</vt:lpwstr>
  </property>
  <property fmtid="{D5CDD505-2E9C-101B-9397-08002B2CF9AE}" pid="28" name="figPrefix">
    <vt:lpwstr/>
  </property>
  <property fmtid="{D5CDD505-2E9C-101B-9397-08002B2CF9AE}" pid="29" name="figPrefixTemplate">
    <vt:lpwstr>p i</vt:lpwstr>
  </property>
  <property fmtid="{D5CDD505-2E9C-101B-9397-08002B2CF9AE}" pid="30" name="figureTemplate">
    <vt:lpwstr>figureTitle ititleDelim t</vt:lpwstr>
  </property>
  <property fmtid="{D5CDD505-2E9C-101B-9397-08002B2CF9AE}" pid="31" name="figureTitle">
    <vt:lpwstr>Figure</vt:lpwstr>
  </property>
  <property fmtid="{D5CDD505-2E9C-101B-9397-08002B2CF9AE}" pid="32" name="header-includes">
    <vt:lpwstr/>
  </property>
  <property fmtid="{D5CDD505-2E9C-101B-9397-08002B2CF9AE}" pid="33" name="indent">
    <vt:lpwstr>False</vt:lpwstr>
  </property>
  <property fmtid="{D5CDD505-2E9C-101B-9397-08002B2CF9AE}" pid="34" name="lastDelim">
    <vt:lpwstr>, </vt:lpwstr>
  </property>
  <property fmtid="{D5CDD505-2E9C-101B-9397-08002B2CF9AE}" pid="35" name="link-bibliography">
    <vt:lpwstr>True</vt:lpwstr>
  </property>
  <property fmtid="{D5CDD505-2E9C-101B-9397-08002B2CF9AE}" pid="36" name="link-citations">
    <vt:lpwstr>True</vt:lpwstr>
  </property>
  <property fmtid="{D5CDD505-2E9C-101B-9397-08002B2CF9AE}" pid="37" name="linkReferences">
    <vt:lpwstr>False</vt:lpwstr>
  </property>
  <property fmtid="{D5CDD505-2E9C-101B-9397-08002B2CF9AE}" pid="38" name="listingTemplate">
    <vt:lpwstr>listingTitle ititleDelim t</vt:lpwstr>
  </property>
  <property fmtid="{D5CDD505-2E9C-101B-9397-08002B2CF9AE}" pid="39" name="listingTitle">
    <vt:lpwstr>Listing</vt:lpwstr>
  </property>
  <property fmtid="{D5CDD505-2E9C-101B-9397-08002B2CF9AE}" pid="40" name="listings">
    <vt:lpwstr>False</vt:lpwstr>
  </property>
  <property fmtid="{D5CDD505-2E9C-101B-9397-08002B2CF9AE}" pid="41" name="lofTitle">
    <vt:lpwstr>List of Figures</vt:lpwstr>
  </property>
  <property fmtid="{D5CDD505-2E9C-101B-9397-08002B2CF9AE}" pid="42" name="lolTitle">
    <vt:lpwstr>List of Listings</vt:lpwstr>
  </property>
  <property fmtid="{D5CDD505-2E9C-101B-9397-08002B2CF9AE}" pid="43" name="lotTitle">
    <vt:lpwstr>List of Tables</vt:lpwstr>
  </property>
  <property fmtid="{D5CDD505-2E9C-101B-9397-08002B2CF9AE}" pid="44" name="lstLabels">
    <vt:lpwstr>arabic</vt:lpwstr>
  </property>
  <property fmtid="{D5CDD505-2E9C-101B-9397-08002B2CF9AE}" pid="45" name="lstPrefix">
    <vt:lpwstr/>
  </property>
  <property fmtid="{D5CDD505-2E9C-101B-9397-08002B2CF9AE}" pid="46" name="lstPrefixTemplate">
    <vt:lpwstr>p i</vt:lpwstr>
  </property>
  <property fmtid="{D5CDD505-2E9C-101B-9397-08002B2CF9AE}" pid="47" name="nameInLink">
    <vt:lpwstr>False</vt:lpwstr>
  </property>
  <property fmtid="{D5CDD505-2E9C-101B-9397-08002B2CF9AE}" pid="48" name="numberSections">
    <vt:lpwstr>False</vt:lpwstr>
  </property>
  <property fmtid="{D5CDD505-2E9C-101B-9397-08002B2CF9AE}" pid="49" name="pagestyle">
    <vt:lpwstr>plain</vt:lpwstr>
  </property>
  <property fmtid="{D5CDD505-2E9C-101B-9397-08002B2CF9AE}" pid="50" name="pairDelim">
    <vt:lpwstr>, </vt:lpwstr>
  </property>
  <property fmtid="{D5CDD505-2E9C-101B-9397-08002B2CF9AE}" pid="51" name="papersize">
    <vt:lpwstr>a4</vt:lpwstr>
  </property>
  <property fmtid="{D5CDD505-2E9C-101B-9397-08002B2CF9AE}" pid="52" name="rangeDelim">
    <vt:lpwstr>-</vt:lpwstr>
  </property>
  <property fmtid="{D5CDD505-2E9C-101B-9397-08002B2CF9AE}" pid="53" name="refDelim">
    <vt:lpwstr>, </vt:lpwstr>
  </property>
  <property fmtid="{D5CDD505-2E9C-101B-9397-08002B2CF9AE}" pid="54" name="refIndexTemplate">
    <vt:lpwstr>isuf</vt:lpwstr>
  </property>
  <property fmtid="{D5CDD505-2E9C-101B-9397-08002B2CF9AE}" pid="55" name="secHeaderDelim">
    <vt:lpwstr> </vt:lpwstr>
  </property>
  <property fmtid="{D5CDD505-2E9C-101B-9397-08002B2CF9AE}" pid="56" name="secHeaderTemplate">
    <vt:lpwstr>isecHeaderDelim[n]t</vt:lpwstr>
  </property>
  <property fmtid="{D5CDD505-2E9C-101B-9397-08002B2CF9AE}" pid="57" name="secLabels">
    <vt:lpwstr>arabic</vt:lpwstr>
  </property>
  <property fmtid="{D5CDD505-2E9C-101B-9397-08002B2CF9AE}" pid="58" name="secPrefix">
    <vt:lpwstr/>
  </property>
  <property fmtid="{D5CDD505-2E9C-101B-9397-08002B2CF9AE}" pid="59" name="secPrefixTemplate">
    <vt:lpwstr>p i</vt:lpwstr>
  </property>
  <property fmtid="{D5CDD505-2E9C-101B-9397-08002B2CF9AE}" pid="60" name="sectionsDepth">
    <vt:lpwstr>0</vt:lpwstr>
  </property>
  <property fmtid="{D5CDD505-2E9C-101B-9397-08002B2CF9AE}" pid="61" name="subfigGrid">
    <vt:lpwstr>False</vt:lpwstr>
  </property>
  <property fmtid="{D5CDD505-2E9C-101B-9397-08002B2CF9AE}" pid="62" name="subfigLabels">
    <vt:lpwstr>alpha a</vt:lpwstr>
  </property>
  <property fmtid="{D5CDD505-2E9C-101B-9397-08002B2CF9AE}" pid="63" name="subfigureChildTemplate">
    <vt:lpwstr>i</vt:lpwstr>
  </property>
  <property fmtid="{D5CDD505-2E9C-101B-9397-08002B2CF9AE}" pid="64" name="subfigureRefIndexTemplate">
    <vt:lpwstr>isuf (s)</vt:lpwstr>
  </property>
  <property fmtid="{D5CDD505-2E9C-101B-9397-08002B2CF9AE}" pid="65" name="subfigureTemplate">
    <vt:lpwstr>figureTitle ititleDelim t. ccs</vt:lpwstr>
  </property>
  <property fmtid="{D5CDD505-2E9C-101B-9397-08002B2CF9AE}" pid="66" name="tableEqns">
    <vt:lpwstr>False</vt:lpwstr>
  </property>
  <property fmtid="{D5CDD505-2E9C-101B-9397-08002B2CF9AE}" pid="67" name="tableTemplate">
    <vt:lpwstr>tableTitle ititleDelim t</vt:lpwstr>
  </property>
  <property fmtid="{D5CDD505-2E9C-101B-9397-08002B2CF9AE}" pid="68" name="tableTitle">
    <vt:lpwstr>Table</vt:lpwstr>
  </property>
  <property fmtid="{D5CDD505-2E9C-101B-9397-08002B2CF9AE}" pid="69" name="tblLabels">
    <vt:lpwstr>arabic</vt:lpwstr>
  </property>
  <property fmtid="{D5CDD505-2E9C-101B-9397-08002B2CF9AE}" pid="70" name="tblPrefix">
    <vt:lpwstr/>
  </property>
  <property fmtid="{D5CDD505-2E9C-101B-9397-08002B2CF9AE}" pid="71" name="tblPrefixTemplate">
    <vt:lpwstr>p i</vt:lpwstr>
  </property>
  <property fmtid="{D5CDD505-2E9C-101B-9397-08002B2CF9AE}" pid="72" name="titleDelim">
    <vt:lpwstr>:</vt:lpwstr>
  </property>
  <property fmtid="{D5CDD505-2E9C-101B-9397-08002B2CF9AE}" pid="73" name="toc">
    <vt:lpwstr>True</vt:lpwstr>
  </property>
  <property fmtid="{D5CDD505-2E9C-101B-9397-08002B2CF9AE}" pid="74" name="toc-depth">
    <vt:lpwstr>1</vt:lpwstr>
  </property>
</Properties>
</file>